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4F" w:rsidRPr="00DF65E9" w:rsidRDefault="0011004F" w:rsidP="0011004F">
      <w:pPr>
        <w:ind w:left="4962"/>
        <w:jc w:val="both"/>
        <w:rPr>
          <w:color w:val="000000"/>
          <w:sz w:val="24"/>
          <w:shd w:val="clear" w:color="auto" w:fill="FFFFFF"/>
        </w:rPr>
      </w:pPr>
      <w:r w:rsidRPr="00DF65E9">
        <w:rPr>
          <w:color w:val="000000"/>
          <w:sz w:val="24"/>
          <w:shd w:val="clear" w:color="auto" w:fill="FFFFFF"/>
        </w:rPr>
        <w:t xml:space="preserve">Приложение к приказу управления культуры  </w:t>
      </w:r>
      <w:proofErr w:type="gramStart"/>
      <w:r w:rsidRPr="00DF65E9">
        <w:rPr>
          <w:color w:val="000000"/>
          <w:sz w:val="24"/>
          <w:shd w:val="clear" w:color="auto" w:fill="FFFFFF"/>
        </w:rPr>
        <w:t>от</w:t>
      </w:r>
      <w:proofErr w:type="gramEnd"/>
      <w:r w:rsidRPr="00DF65E9">
        <w:rPr>
          <w:color w:val="000000"/>
          <w:sz w:val="24"/>
          <w:shd w:val="clear" w:color="auto" w:fill="FFFFFF"/>
        </w:rPr>
        <w:t>______________ № _______</w:t>
      </w:r>
    </w:p>
    <w:p w:rsidR="0011004F" w:rsidRPr="00DD0C5D" w:rsidRDefault="0011004F" w:rsidP="0011004F">
      <w:pPr>
        <w:ind w:left="4962"/>
        <w:jc w:val="both"/>
        <w:rPr>
          <w:color w:val="000000"/>
          <w:sz w:val="24"/>
          <w:shd w:val="clear" w:color="auto" w:fill="FFFFFF"/>
        </w:rPr>
      </w:pPr>
    </w:p>
    <w:tbl>
      <w:tblPr>
        <w:tblpPr w:leftFromText="180" w:rightFromText="180" w:vertAnchor="text" w:horzAnchor="margin" w:tblpXSpec="center" w:tblpY="275"/>
        <w:tblW w:w="10031" w:type="dxa"/>
        <w:tblLook w:val="01E0" w:firstRow="1" w:lastRow="1" w:firstColumn="1" w:lastColumn="1" w:noHBand="0" w:noVBand="0"/>
      </w:tblPr>
      <w:tblGrid>
        <w:gridCol w:w="10036"/>
        <w:gridCol w:w="222"/>
      </w:tblGrid>
      <w:tr w:rsidR="0011004F" w:rsidRPr="00F12458" w:rsidTr="00BA3C34">
        <w:trPr>
          <w:trHeight w:val="1738"/>
        </w:trPr>
        <w:tc>
          <w:tcPr>
            <w:tcW w:w="5211" w:type="dxa"/>
          </w:tcPr>
          <w:tbl>
            <w:tblPr>
              <w:tblW w:w="9820" w:type="dxa"/>
              <w:tblLook w:val="04A0" w:firstRow="1" w:lastRow="0" w:firstColumn="1" w:lastColumn="0" w:noHBand="0" w:noVBand="1"/>
            </w:tblPr>
            <w:tblGrid>
              <w:gridCol w:w="3369"/>
              <w:gridCol w:w="3260"/>
              <w:gridCol w:w="3191"/>
            </w:tblGrid>
            <w:tr w:rsidR="0011004F" w:rsidRPr="00E77A90" w:rsidTr="00BA3C34">
              <w:tc>
                <w:tcPr>
                  <w:tcW w:w="3369" w:type="dxa"/>
                  <w:shd w:val="clear" w:color="auto" w:fill="auto"/>
                </w:tcPr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rPr>
                      <w:sz w:val="20"/>
                      <w:szCs w:val="20"/>
                    </w:rPr>
                  </w:pPr>
                  <w:r w:rsidRPr="00E77A90">
                    <w:rPr>
                      <w:sz w:val="20"/>
                      <w:szCs w:val="20"/>
                    </w:rPr>
                    <w:t>СОГЛАСОВАНО:</w:t>
                  </w:r>
                </w:p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И.о</w:t>
                  </w:r>
                  <w:proofErr w:type="spellEnd"/>
                  <w:r>
                    <w:rPr>
                      <w:sz w:val="20"/>
                      <w:szCs w:val="20"/>
                    </w:rPr>
                    <w:t>. н</w:t>
                  </w:r>
                  <w:r w:rsidRPr="00E77A90">
                    <w:rPr>
                      <w:sz w:val="20"/>
                      <w:szCs w:val="20"/>
                    </w:rPr>
                    <w:t>ачальник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E77A90">
                    <w:rPr>
                      <w:sz w:val="20"/>
                      <w:szCs w:val="20"/>
                    </w:rPr>
                    <w:t xml:space="preserve"> управления культуры администрации города</w:t>
                  </w:r>
                </w:p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jc w:val="both"/>
                    <w:rPr>
                      <w:sz w:val="20"/>
                      <w:szCs w:val="20"/>
                    </w:rPr>
                  </w:pPr>
                  <w:r w:rsidRPr="00E77A90">
                    <w:rPr>
                      <w:sz w:val="20"/>
                      <w:szCs w:val="20"/>
                    </w:rPr>
                    <w:t>___</w:t>
                  </w:r>
                  <w:r>
                    <w:rPr>
                      <w:sz w:val="20"/>
                      <w:szCs w:val="20"/>
                    </w:rPr>
                    <w:t xml:space="preserve">____________И.В. </w:t>
                  </w:r>
                  <w:proofErr w:type="spellStart"/>
                  <w:r>
                    <w:rPr>
                      <w:sz w:val="20"/>
                      <w:szCs w:val="20"/>
                    </w:rPr>
                    <w:t>Чунарева</w:t>
                  </w:r>
                  <w:proofErr w:type="spellEnd"/>
                </w:p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rPr>
                      <w:sz w:val="20"/>
                      <w:szCs w:val="20"/>
                    </w:rPr>
                  </w:pPr>
                  <w:r w:rsidRPr="00E77A90">
                    <w:rPr>
                      <w:sz w:val="20"/>
                      <w:szCs w:val="20"/>
                    </w:rPr>
                    <w:t>СОГЛАСОВАНО</w:t>
                  </w:r>
                </w:p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rPr>
                      <w:sz w:val="20"/>
                      <w:szCs w:val="20"/>
                    </w:rPr>
                  </w:pPr>
                  <w:r w:rsidRPr="00E77A90">
                    <w:rPr>
                      <w:sz w:val="20"/>
                      <w:szCs w:val="20"/>
                    </w:rPr>
                    <w:t xml:space="preserve">Начальник отдела по вопросам общественной безопасности администрации города _______________С.И. Ефремов </w:t>
                  </w:r>
                </w:p>
                <w:p w:rsidR="0011004F" w:rsidRDefault="0011004F" w:rsidP="00BA3C34">
                  <w:pPr>
                    <w:framePr w:hSpace="180" w:wrap="around" w:vAnchor="text" w:hAnchor="margin" w:xAlign="center" w:y="275"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</w:p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rPr>
                      <w:sz w:val="20"/>
                      <w:szCs w:val="20"/>
                    </w:rPr>
                  </w:pPr>
                  <w:r w:rsidRPr="00E77A90">
                    <w:rPr>
                      <w:sz w:val="20"/>
                      <w:szCs w:val="20"/>
                    </w:rPr>
                    <w:t>УТВЕРЖДАЮ</w:t>
                  </w:r>
                </w:p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rPr>
                      <w:sz w:val="20"/>
                      <w:szCs w:val="20"/>
                    </w:rPr>
                  </w:pPr>
                  <w:r w:rsidRPr="00E77A90">
                    <w:rPr>
                      <w:sz w:val="20"/>
                      <w:szCs w:val="20"/>
                    </w:rPr>
                    <w:t>Директор муниципального бюджетного учреждения</w:t>
                  </w:r>
                </w:p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jc w:val="both"/>
                    <w:rPr>
                      <w:sz w:val="20"/>
                      <w:szCs w:val="20"/>
                    </w:rPr>
                  </w:pPr>
                  <w:r w:rsidRPr="00E77A90">
                    <w:rPr>
                      <w:sz w:val="20"/>
                      <w:szCs w:val="20"/>
                    </w:rPr>
                    <w:t xml:space="preserve"> «Дворец искусств» </w:t>
                  </w:r>
                </w:p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_____________ Л.П. </w:t>
                  </w:r>
                  <w:proofErr w:type="spellStart"/>
                  <w:r>
                    <w:rPr>
                      <w:sz w:val="20"/>
                      <w:szCs w:val="20"/>
                    </w:rPr>
                    <w:t>Чабанец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11004F" w:rsidRPr="00E77A90" w:rsidRDefault="0011004F" w:rsidP="00BA3C34">
                  <w:pPr>
                    <w:framePr w:hSpace="180" w:wrap="around" w:vAnchor="text" w:hAnchor="margin" w:xAlign="center" w:y="275"/>
                    <w:jc w:val="both"/>
                    <w:rPr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11004F" w:rsidRPr="00F12458" w:rsidRDefault="0011004F" w:rsidP="00BA3C34">
            <w:pPr>
              <w:tabs>
                <w:tab w:val="left" w:pos="4395"/>
              </w:tabs>
              <w:rPr>
                <w:sz w:val="24"/>
              </w:rPr>
            </w:pPr>
          </w:p>
        </w:tc>
        <w:tc>
          <w:tcPr>
            <w:tcW w:w="4820" w:type="dxa"/>
          </w:tcPr>
          <w:p w:rsidR="0011004F" w:rsidRPr="00F12458" w:rsidRDefault="0011004F" w:rsidP="00BA3C34">
            <w:pPr>
              <w:rPr>
                <w:sz w:val="24"/>
              </w:rPr>
            </w:pPr>
          </w:p>
        </w:tc>
      </w:tr>
    </w:tbl>
    <w:p w:rsidR="0011004F" w:rsidRPr="00E1368A" w:rsidRDefault="0011004F" w:rsidP="0011004F">
      <w:pPr>
        <w:jc w:val="center"/>
        <w:rPr>
          <w:b/>
          <w:sz w:val="24"/>
        </w:rPr>
      </w:pPr>
      <w:r w:rsidRPr="00E1368A">
        <w:rPr>
          <w:b/>
          <w:sz w:val="24"/>
        </w:rPr>
        <w:t>ПОЛОЖЕНИЕ</w:t>
      </w:r>
    </w:p>
    <w:p w:rsidR="0011004F" w:rsidRPr="00E1368A" w:rsidRDefault="0011004F" w:rsidP="0011004F">
      <w:pPr>
        <w:jc w:val="center"/>
        <w:rPr>
          <w:b/>
          <w:sz w:val="24"/>
        </w:rPr>
      </w:pPr>
      <w:r>
        <w:rPr>
          <w:b/>
          <w:sz w:val="24"/>
        </w:rPr>
        <w:t xml:space="preserve">о проведении </w:t>
      </w:r>
      <w:r w:rsidRPr="00E1368A">
        <w:rPr>
          <w:b/>
          <w:sz w:val="24"/>
        </w:rPr>
        <w:t xml:space="preserve"> фестиваля-конкурса «Мы вместе!»</w:t>
      </w:r>
      <w:r>
        <w:rPr>
          <w:b/>
          <w:spacing w:val="-2"/>
          <w:sz w:val="24"/>
        </w:rPr>
        <w:t xml:space="preserve"> </w:t>
      </w:r>
      <w:r w:rsidRPr="00E1368A">
        <w:rPr>
          <w:b/>
          <w:sz w:val="24"/>
        </w:rPr>
        <w:t xml:space="preserve"> по поддержке этнокультурного многообразия народов России</w:t>
      </w:r>
    </w:p>
    <w:p w:rsidR="0011004F" w:rsidRPr="00DF65E9" w:rsidRDefault="0011004F" w:rsidP="0011004F">
      <w:pPr>
        <w:pStyle w:val="2"/>
        <w:ind w:left="3225"/>
        <w:rPr>
          <w:rFonts w:ascii="Times New Roman" w:hAnsi="Times New Roman"/>
          <w:i w:val="0"/>
          <w:sz w:val="24"/>
          <w:szCs w:val="24"/>
        </w:rPr>
      </w:pPr>
      <w:r w:rsidRPr="00DF65E9">
        <w:rPr>
          <w:rFonts w:ascii="Times New Roman" w:hAnsi="Times New Roman"/>
          <w:i w:val="0"/>
          <w:sz w:val="24"/>
          <w:szCs w:val="24"/>
        </w:rPr>
        <w:t xml:space="preserve">1.Общие положения </w:t>
      </w:r>
    </w:p>
    <w:p w:rsidR="0011004F" w:rsidRDefault="0011004F" w:rsidP="0011004F">
      <w:pPr>
        <w:ind w:firstLine="708"/>
        <w:jc w:val="both"/>
        <w:rPr>
          <w:sz w:val="24"/>
        </w:rPr>
      </w:pPr>
      <w:r>
        <w:rPr>
          <w:sz w:val="24"/>
        </w:rPr>
        <w:t xml:space="preserve">1.1.Фестиваль-конкурс «Мы вместе!»  </w:t>
      </w:r>
      <w:r w:rsidRPr="00E1368A">
        <w:rPr>
          <w:sz w:val="24"/>
        </w:rPr>
        <w:t>по поддержке этнокультурного многообразия народов России</w:t>
      </w:r>
      <w:r w:rsidRPr="00E1368A">
        <w:rPr>
          <w:spacing w:val="-2"/>
          <w:sz w:val="24"/>
        </w:rPr>
        <w:t xml:space="preserve"> (</w:t>
      </w:r>
      <w:r w:rsidRPr="00E1368A">
        <w:rPr>
          <w:spacing w:val="-2"/>
          <w:sz w:val="24"/>
          <w:u w:val="single"/>
        </w:rPr>
        <w:t>далее - фестиваль</w:t>
      </w:r>
      <w:r w:rsidRPr="00E1368A">
        <w:rPr>
          <w:spacing w:val="-2"/>
          <w:sz w:val="24"/>
        </w:rPr>
        <w:t>), п</w:t>
      </w:r>
      <w:r w:rsidRPr="00E1368A">
        <w:rPr>
          <w:sz w:val="24"/>
        </w:rPr>
        <w:t xml:space="preserve">роводится в рамках муниципальной программы «Профилактика терроризма </w:t>
      </w:r>
      <w:r>
        <w:rPr>
          <w:sz w:val="24"/>
        </w:rPr>
        <w:t xml:space="preserve">  </w:t>
      </w:r>
      <w:r w:rsidRPr="00E1368A">
        <w:rPr>
          <w:sz w:val="24"/>
        </w:rPr>
        <w:t>и экстремизма в городе Нижневартовске на 2015- 2020 годы».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>1.2. Организаторами фестиваля являются:</w:t>
      </w:r>
    </w:p>
    <w:p w:rsidR="0011004F" w:rsidRPr="00E1368A" w:rsidRDefault="0011004F" w:rsidP="0011004F">
      <w:pPr>
        <w:ind w:firstLine="426"/>
        <w:jc w:val="both"/>
        <w:rPr>
          <w:sz w:val="24"/>
        </w:rPr>
      </w:pPr>
      <w:r w:rsidRPr="00E1368A">
        <w:rPr>
          <w:sz w:val="24"/>
        </w:rPr>
        <w:t>- управление культуры администрации города;</w:t>
      </w:r>
    </w:p>
    <w:p w:rsidR="0011004F" w:rsidRPr="00E1368A" w:rsidRDefault="0011004F" w:rsidP="0011004F">
      <w:pPr>
        <w:ind w:firstLine="426"/>
        <w:jc w:val="both"/>
        <w:rPr>
          <w:sz w:val="24"/>
        </w:rPr>
      </w:pPr>
      <w:r w:rsidRPr="00E1368A">
        <w:rPr>
          <w:sz w:val="24"/>
        </w:rPr>
        <w:t>- отдел по вопросам общественной безопасности администрации города;</w:t>
      </w:r>
    </w:p>
    <w:p w:rsidR="0011004F" w:rsidRPr="00E1368A" w:rsidRDefault="0011004F" w:rsidP="0011004F">
      <w:pPr>
        <w:ind w:firstLine="426"/>
        <w:jc w:val="both"/>
        <w:rPr>
          <w:sz w:val="24"/>
        </w:rPr>
      </w:pPr>
      <w:r w:rsidRPr="00E1368A">
        <w:rPr>
          <w:sz w:val="24"/>
        </w:rPr>
        <w:t xml:space="preserve">- муниципальное бюджетное учреждение «Дворец искусств». </w:t>
      </w:r>
    </w:p>
    <w:p w:rsidR="0011004F" w:rsidRPr="00E1368A" w:rsidRDefault="0011004F" w:rsidP="0011004F">
      <w:pPr>
        <w:jc w:val="both"/>
        <w:rPr>
          <w:sz w:val="24"/>
        </w:rPr>
      </w:pPr>
    </w:p>
    <w:p w:rsidR="0011004F" w:rsidRPr="00E1368A" w:rsidRDefault="0011004F" w:rsidP="0011004F">
      <w:pPr>
        <w:jc w:val="center"/>
        <w:rPr>
          <w:b/>
          <w:sz w:val="24"/>
        </w:rPr>
      </w:pPr>
      <w:r w:rsidRPr="00E1368A">
        <w:rPr>
          <w:b/>
          <w:sz w:val="24"/>
          <w:lang w:val="en-US"/>
        </w:rPr>
        <w:t>II</w:t>
      </w:r>
      <w:r w:rsidRPr="00E1368A">
        <w:rPr>
          <w:b/>
          <w:sz w:val="24"/>
        </w:rPr>
        <w:t xml:space="preserve">. Цели и задачи </w:t>
      </w:r>
    </w:p>
    <w:p w:rsidR="0011004F" w:rsidRPr="00E1368A" w:rsidRDefault="0011004F" w:rsidP="0011004F">
      <w:pPr>
        <w:jc w:val="center"/>
        <w:rPr>
          <w:sz w:val="24"/>
          <w:u w:val="single"/>
        </w:rPr>
      </w:pP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>2.1</w:t>
      </w:r>
      <w:r w:rsidRPr="00C96F5A">
        <w:rPr>
          <w:sz w:val="24"/>
        </w:rPr>
        <w:t xml:space="preserve">. </w:t>
      </w:r>
      <w:r w:rsidRPr="00DF65E9">
        <w:rPr>
          <w:sz w:val="24"/>
        </w:rPr>
        <w:t>Цел</w:t>
      </w:r>
      <w:r>
        <w:rPr>
          <w:sz w:val="24"/>
        </w:rPr>
        <w:t>и</w:t>
      </w:r>
      <w:r w:rsidRPr="00DF65E9">
        <w:rPr>
          <w:sz w:val="24"/>
        </w:rPr>
        <w:t xml:space="preserve"> фестиваля:</w:t>
      </w:r>
    </w:p>
    <w:p w:rsidR="0011004F" w:rsidRDefault="0011004F" w:rsidP="0011004F">
      <w:pPr>
        <w:jc w:val="both"/>
        <w:rPr>
          <w:sz w:val="24"/>
        </w:rPr>
      </w:pPr>
      <w:r>
        <w:rPr>
          <w:sz w:val="24"/>
        </w:rPr>
        <w:t xml:space="preserve">- </w:t>
      </w:r>
      <w:r w:rsidRPr="00E1368A">
        <w:rPr>
          <w:sz w:val="24"/>
        </w:rPr>
        <w:t>формирование единого этнокультурного пространства на территории города Нижневартовска посредством народного  творчества;</w:t>
      </w:r>
    </w:p>
    <w:p w:rsidR="0011004F" w:rsidRPr="00E1368A" w:rsidRDefault="0011004F" w:rsidP="0011004F">
      <w:pPr>
        <w:jc w:val="both"/>
        <w:rPr>
          <w:sz w:val="24"/>
        </w:rPr>
      </w:pPr>
      <w:r>
        <w:rPr>
          <w:b/>
          <w:sz w:val="24"/>
        </w:rPr>
        <w:t>-</w:t>
      </w:r>
      <w:r w:rsidRPr="00E1368A">
        <w:rPr>
          <w:b/>
          <w:sz w:val="24"/>
        </w:rPr>
        <w:t xml:space="preserve"> </w:t>
      </w:r>
      <w:r w:rsidRPr="00E1368A">
        <w:rPr>
          <w:sz w:val="24"/>
        </w:rPr>
        <w:t>консолидация общества, сплочение различных народов, проживающих в городе,   гармонизация межкультурных и межнациональных отношений, поддержка этнокультурного развития и укрепление межнационального согласия в обществе.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 xml:space="preserve">2.2.Задачи фестиваля: </w:t>
      </w:r>
    </w:p>
    <w:p w:rsidR="0011004F" w:rsidRPr="00E1368A" w:rsidRDefault="0011004F" w:rsidP="0011004F">
      <w:pPr>
        <w:jc w:val="both"/>
        <w:rPr>
          <w:sz w:val="24"/>
        </w:rPr>
      </w:pPr>
      <w:r w:rsidRPr="00E1368A">
        <w:rPr>
          <w:sz w:val="24"/>
        </w:rPr>
        <w:t xml:space="preserve">- воспитание взаимоуважения на основе ценностей </w:t>
      </w:r>
      <w:r>
        <w:rPr>
          <w:sz w:val="24"/>
        </w:rPr>
        <w:t xml:space="preserve">многонационального российского </w:t>
      </w:r>
      <w:r w:rsidRPr="00E1368A">
        <w:rPr>
          <w:sz w:val="24"/>
        </w:rPr>
        <w:t>общества;</w:t>
      </w:r>
    </w:p>
    <w:p w:rsidR="0011004F" w:rsidRPr="00E1368A" w:rsidRDefault="0011004F" w:rsidP="0011004F">
      <w:pPr>
        <w:jc w:val="both"/>
        <w:rPr>
          <w:b/>
          <w:sz w:val="24"/>
        </w:rPr>
      </w:pPr>
      <w:r w:rsidRPr="00E1368A">
        <w:rPr>
          <w:b/>
          <w:sz w:val="24"/>
        </w:rPr>
        <w:t xml:space="preserve">- </w:t>
      </w:r>
      <w:r w:rsidRPr="00E1368A">
        <w:rPr>
          <w:sz w:val="24"/>
        </w:rPr>
        <w:t xml:space="preserve">создание благоприятных условий для развития самодеятельного народного творчества, являющегося основой объединения людей по интересам, сохранение мира и согласия в социуме; </w:t>
      </w:r>
    </w:p>
    <w:p w:rsidR="0011004F" w:rsidRPr="00E1368A" w:rsidRDefault="0011004F" w:rsidP="0011004F">
      <w:pPr>
        <w:autoSpaceDE w:val="0"/>
        <w:autoSpaceDN w:val="0"/>
        <w:adjustRightInd w:val="0"/>
        <w:jc w:val="both"/>
        <w:rPr>
          <w:sz w:val="24"/>
        </w:rPr>
      </w:pPr>
      <w:r w:rsidRPr="00E1368A">
        <w:rPr>
          <w:b/>
          <w:sz w:val="24"/>
        </w:rPr>
        <w:t xml:space="preserve">- </w:t>
      </w:r>
      <w:r w:rsidRPr="00E1368A">
        <w:rPr>
          <w:sz w:val="24"/>
        </w:rPr>
        <w:t>внедрение современных форм гражданско-патриотического и духовно-нравственного воспитания молодежи через изучение исторических и национальных особенностей, традиций и обычаев</w:t>
      </w:r>
      <w:r w:rsidRPr="00E1368A">
        <w:rPr>
          <w:b/>
          <w:sz w:val="24"/>
        </w:rPr>
        <w:t xml:space="preserve"> </w:t>
      </w:r>
      <w:r w:rsidRPr="00E1368A">
        <w:rPr>
          <w:sz w:val="24"/>
        </w:rPr>
        <w:t>этнокультурного многообразия народов Рос</w:t>
      </w:r>
      <w:r>
        <w:rPr>
          <w:sz w:val="24"/>
        </w:rPr>
        <w:t>сии, направленных на профилактику</w:t>
      </w:r>
      <w:r w:rsidRPr="00E1368A">
        <w:rPr>
          <w:sz w:val="24"/>
        </w:rPr>
        <w:t xml:space="preserve"> экстремизма в обществе.</w:t>
      </w:r>
    </w:p>
    <w:p w:rsidR="0011004F" w:rsidRPr="00E1368A" w:rsidRDefault="0011004F" w:rsidP="0011004F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11004F" w:rsidRPr="00E1368A" w:rsidRDefault="0011004F" w:rsidP="0011004F">
      <w:pPr>
        <w:autoSpaceDE w:val="0"/>
        <w:autoSpaceDN w:val="0"/>
        <w:adjustRightInd w:val="0"/>
        <w:jc w:val="center"/>
        <w:rPr>
          <w:b/>
          <w:sz w:val="24"/>
        </w:rPr>
      </w:pPr>
      <w:r w:rsidRPr="00E1368A">
        <w:rPr>
          <w:b/>
          <w:sz w:val="24"/>
        </w:rPr>
        <w:t xml:space="preserve"> III. Условия, сроки и место проведения фестиваля </w:t>
      </w:r>
    </w:p>
    <w:p w:rsidR="0011004F" w:rsidRPr="00E1368A" w:rsidRDefault="0011004F" w:rsidP="0011004F">
      <w:pPr>
        <w:autoSpaceDE w:val="0"/>
        <w:autoSpaceDN w:val="0"/>
        <w:adjustRightInd w:val="0"/>
        <w:jc w:val="both"/>
        <w:rPr>
          <w:b/>
          <w:sz w:val="24"/>
          <w:u w:val="single"/>
        </w:rPr>
      </w:pP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color w:val="000000"/>
          <w:sz w:val="24"/>
        </w:rPr>
        <w:t xml:space="preserve">3.1. В фестивале могут принять участие творческие коллективы, отдельные исполнители, </w:t>
      </w:r>
      <w:r w:rsidRPr="00E1368A">
        <w:rPr>
          <w:sz w:val="24"/>
        </w:rPr>
        <w:t>учреждений куль</w:t>
      </w:r>
      <w:r>
        <w:rPr>
          <w:sz w:val="24"/>
        </w:rPr>
        <w:t>туры, образовательных организаций</w:t>
      </w:r>
      <w:r w:rsidRPr="00E1368A">
        <w:rPr>
          <w:sz w:val="24"/>
        </w:rPr>
        <w:t>, учреждений дополнительного образования детей, молодежные организации, представители общественных организаций города Нижневартовска, жители города.</w:t>
      </w:r>
    </w:p>
    <w:p w:rsidR="0011004F" w:rsidRPr="00E1368A" w:rsidRDefault="0011004F" w:rsidP="0011004F">
      <w:pPr>
        <w:ind w:firstLine="709"/>
        <w:jc w:val="both"/>
        <w:rPr>
          <w:sz w:val="24"/>
        </w:rPr>
      </w:pPr>
      <w:r w:rsidRPr="00E1368A">
        <w:rPr>
          <w:sz w:val="24"/>
        </w:rPr>
        <w:t>3.2. Конкурсные выступления участников должны соответствовать заявленным целям и задачам фестиваля.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lastRenderedPageBreak/>
        <w:t xml:space="preserve">3.3. Возраст </w:t>
      </w:r>
      <w:r w:rsidRPr="00E1368A">
        <w:rPr>
          <w:rStyle w:val="a7"/>
          <w:i w:val="0"/>
          <w:sz w:val="24"/>
        </w:rPr>
        <w:t>участников фестиваля определен в каждой номинации отдельно.</w:t>
      </w:r>
      <w:r>
        <w:rPr>
          <w:rStyle w:val="a7"/>
          <w:i w:val="0"/>
          <w:sz w:val="24"/>
        </w:rPr>
        <w:t xml:space="preserve"> В том числе: в номинации «</w:t>
      </w:r>
      <w:r w:rsidRPr="00376E5E">
        <w:rPr>
          <w:rStyle w:val="a7"/>
          <w:sz w:val="24"/>
        </w:rPr>
        <w:t>Оригинальный жанр</w:t>
      </w:r>
      <w:r>
        <w:rPr>
          <w:rStyle w:val="a7"/>
          <w:i w:val="0"/>
          <w:sz w:val="24"/>
        </w:rPr>
        <w:t xml:space="preserve">» - </w:t>
      </w:r>
      <w:r>
        <w:rPr>
          <w:sz w:val="24"/>
        </w:rPr>
        <w:t xml:space="preserve">от 14 до 45 лет, в </w:t>
      </w:r>
      <w:r>
        <w:rPr>
          <w:rStyle w:val="a7"/>
          <w:i w:val="0"/>
          <w:sz w:val="24"/>
        </w:rPr>
        <w:t>номинации</w:t>
      </w:r>
      <w:r>
        <w:rPr>
          <w:sz w:val="24"/>
        </w:rPr>
        <w:t xml:space="preserve"> «</w:t>
      </w:r>
      <w:r w:rsidRPr="00514E30">
        <w:rPr>
          <w:i/>
          <w:sz w:val="24"/>
        </w:rPr>
        <w:t>Национальные традиции и обряд</w:t>
      </w:r>
      <w:r>
        <w:rPr>
          <w:sz w:val="24"/>
        </w:rPr>
        <w:t xml:space="preserve">» - </w:t>
      </w:r>
      <w:r w:rsidRPr="00E1368A">
        <w:rPr>
          <w:sz w:val="24"/>
        </w:rPr>
        <w:t>от 14 лет и старше.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color w:val="000000"/>
          <w:sz w:val="24"/>
        </w:rPr>
        <w:t>3.4.</w:t>
      </w:r>
      <w:r w:rsidRPr="00E1368A"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Фотоработы, представленные в номинации</w:t>
      </w:r>
      <w:r w:rsidRPr="004B0D62">
        <w:rPr>
          <w:i/>
          <w:sz w:val="24"/>
        </w:rPr>
        <w:t xml:space="preserve"> «Фотография»</w:t>
      </w:r>
      <w:r>
        <w:rPr>
          <w:i/>
          <w:sz w:val="24"/>
        </w:rPr>
        <w:t xml:space="preserve"> </w:t>
      </w:r>
      <w:r w:rsidRPr="00E1368A">
        <w:rPr>
          <w:color w:val="000000"/>
          <w:sz w:val="24"/>
          <w:shd w:val="clear" w:color="auto" w:fill="FFFFFF"/>
        </w:rPr>
        <w:t>должны отражать тему конкурса.</w:t>
      </w:r>
      <w:r w:rsidRPr="00E1368A">
        <w:rPr>
          <w:rStyle w:val="apple-converted-space"/>
          <w:color w:val="000000"/>
          <w:sz w:val="24"/>
          <w:shd w:val="clear" w:color="auto" w:fill="FFFFFF"/>
        </w:rPr>
        <w:t> </w:t>
      </w:r>
      <w:r>
        <w:rPr>
          <w:rStyle w:val="apple-converted-space"/>
          <w:color w:val="000000"/>
          <w:sz w:val="24"/>
          <w:shd w:val="clear" w:color="auto" w:fill="FFFFFF"/>
        </w:rPr>
        <w:t>П</w:t>
      </w:r>
      <w:r w:rsidRPr="00E1368A">
        <w:rPr>
          <w:color w:val="000000"/>
          <w:sz w:val="24"/>
          <w:shd w:val="clear" w:color="auto" w:fill="FFFFFF"/>
        </w:rPr>
        <w:t>ринимаются как цветные, так и чёрно-белые фотоработы на формате А</w:t>
      </w:r>
      <w:proofErr w:type="gramStart"/>
      <w:r w:rsidRPr="00E1368A">
        <w:rPr>
          <w:color w:val="000000"/>
          <w:sz w:val="24"/>
          <w:shd w:val="clear" w:color="auto" w:fill="FFFFFF"/>
        </w:rPr>
        <w:t>4</w:t>
      </w:r>
      <w:proofErr w:type="gramEnd"/>
      <w:r w:rsidRPr="00E1368A">
        <w:rPr>
          <w:color w:val="000000"/>
          <w:sz w:val="24"/>
          <w:shd w:val="clear" w:color="auto" w:fill="FFFFFF"/>
        </w:rPr>
        <w:t xml:space="preserve">  Конкурсант представляет не более 5 (пяти) работ</w:t>
      </w:r>
      <w:r>
        <w:rPr>
          <w:color w:val="000000"/>
          <w:sz w:val="24"/>
          <w:shd w:val="clear" w:color="auto" w:fill="FFFFFF"/>
        </w:rPr>
        <w:t xml:space="preserve"> </w:t>
      </w:r>
      <w:r w:rsidRPr="00E1368A">
        <w:rPr>
          <w:color w:val="000000"/>
          <w:sz w:val="24"/>
          <w:shd w:val="clear" w:color="auto" w:fill="FFFFFF"/>
        </w:rPr>
        <w:t>(фотографий). К работам прилагаются</w:t>
      </w:r>
      <w:r>
        <w:rPr>
          <w:color w:val="000000"/>
          <w:sz w:val="24"/>
          <w:shd w:val="clear" w:color="auto" w:fill="FFFFFF"/>
        </w:rPr>
        <w:t xml:space="preserve">           </w:t>
      </w:r>
      <w:r w:rsidRPr="00E1368A">
        <w:rPr>
          <w:color w:val="000000"/>
          <w:sz w:val="24"/>
          <w:shd w:val="clear" w:color="auto" w:fill="FFFFFF"/>
        </w:rPr>
        <w:t xml:space="preserve"> (в отпечатанном виде)</w:t>
      </w:r>
      <w:r>
        <w:rPr>
          <w:rStyle w:val="apple-converted-space"/>
          <w:color w:val="000000"/>
          <w:sz w:val="24"/>
          <w:shd w:val="clear" w:color="auto" w:fill="FFFFFF"/>
        </w:rPr>
        <w:t xml:space="preserve"> </w:t>
      </w:r>
      <w:r w:rsidRPr="00E1368A">
        <w:rPr>
          <w:color w:val="000000"/>
          <w:sz w:val="24"/>
          <w:shd w:val="clear" w:color="auto" w:fill="FFFFFF"/>
        </w:rPr>
        <w:t>данные об авторе: фамилия и имя; место</w:t>
      </w:r>
      <w:r w:rsidRPr="00E1368A">
        <w:rPr>
          <w:rStyle w:val="apple-converted-space"/>
          <w:color w:val="000000"/>
          <w:sz w:val="24"/>
          <w:shd w:val="clear" w:color="auto" w:fill="FFFFFF"/>
        </w:rPr>
        <w:t> </w:t>
      </w:r>
      <w:r w:rsidRPr="00E1368A">
        <w:rPr>
          <w:color w:val="000000"/>
          <w:sz w:val="24"/>
          <w:shd w:val="clear" w:color="auto" w:fill="FFFFFF"/>
        </w:rPr>
        <w:t> учебы, работы, контактные телефоны.</w:t>
      </w:r>
      <w:r>
        <w:rPr>
          <w:color w:val="000000"/>
          <w:sz w:val="24"/>
          <w:shd w:val="clear" w:color="auto" w:fill="FFFFFF"/>
        </w:rPr>
        <w:t xml:space="preserve"> </w:t>
      </w:r>
      <w:r w:rsidRPr="00E1368A">
        <w:rPr>
          <w:sz w:val="24"/>
        </w:rPr>
        <w:t>Возраст участника  в данной номинации от 14 до 45 лет.</w:t>
      </w:r>
    </w:p>
    <w:p w:rsidR="0011004F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 xml:space="preserve">Работы принимаются </w:t>
      </w:r>
      <w:r w:rsidRPr="004B0D62">
        <w:rPr>
          <w:b/>
          <w:sz w:val="24"/>
        </w:rPr>
        <w:t>8 ноября</w:t>
      </w:r>
      <w:r w:rsidRPr="00E1368A">
        <w:rPr>
          <w:sz w:val="24"/>
        </w:rPr>
        <w:t xml:space="preserve"> 2016 г. с 11.00 час</w:t>
      </w:r>
      <w:proofErr w:type="gramStart"/>
      <w:r w:rsidRPr="00E1368A">
        <w:rPr>
          <w:sz w:val="24"/>
        </w:rPr>
        <w:t>.</w:t>
      </w:r>
      <w:proofErr w:type="gramEnd"/>
      <w:r w:rsidRPr="00E1368A">
        <w:rPr>
          <w:sz w:val="24"/>
        </w:rPr>
        <w:t xml:space="preserve"> </w:t>
      </w:r>
      <w:proofErr w:type="gramStart"/>
      <w:r w:rsidRPr="00E1368A">
        <w:rPr>
          <w:sz w:val="24"/>
        </w:rPr>
        <w:t>д</w:t>
      </w:r>
      <w:proofErr w:type="gramEnd"/>
      <w:r w:rsidRPr="00E1368A">
        <w:rPr>
          <w:sz w:val="24"/>
        </w:rPr>
        <w:t xml:space="preserve">о 18.00 час.- выставочный зал </w:t>
      </w:r>
      <w:r>
        <w:rPr>
          <w:sz w:val="24"/>
        </w:rPr>
        <w:t xml:space="preserve"> </w:t>
      </w:r>
      <w:r w:rsidRPr="00E1368A">
        <w:rPr>
          <w:sz w:val="24"/>
        </w:rPr>
        <w:t>МБУ «Дворец искусств».</w:t>
      </w:r>
    </w:p>
    <w:p w:rsidR="0011004F" w:rsidRPr="00FF30C1" w:rsidRDefault="0011004F" w:rsidP="0011004F">
      <w:pPr>
        <w:ind w:firstLine="708"/>
        <w:jc w:val="both"/>
        <w:rPr>
          <w:b/>
          <w:sz w:val="24"/>
        </w:rPr>
      </w:pPr>
      <w:r w:rsidRPr="00FF30C1">
        <w:rPr>
          <w:sz w:val="24"/>
        </w:rPr>
        <w:t>3.5.</w:t>
      </w:r>
      <w:r>
        <w:rPr>
          <w:i/>
          <w:sz w:val="24"/>
        </w:rPr>
        <w:t xml:space="preserve"> </w:t>
      </w:r>
      <w:r w:rsidRPr="00FF30C1">
        <w:rPr>
          <w:sz w:val="24"/>
        </w:rPr>
        <w:t>В заявке на номинацию «</w:t>
      </w:r>
      <w:r w:rsidRPr="00376E5E">
        <w:rPr>
          <w:i/>
          <w:sz w:val="24"/>
        </w:rPr>
        <w:t xml:space="preserve">Национальное </w:t>
      </w:r>
      <w:proofErr w:type="spellStart"/>
      <w:r w:rsidRPr="00376E5E">
        <w:rPr>
          <w:i/>
          <w:sz w:val="24"/>
        </w:rPr>
        <w:t>блюдо</w:t>
      </w:r>
      <w:r>
        <w:rPr>
          <w:i/>
          <w:sz w:val="24"/>
        </w:rPr>
        <w:t>+</w:t>
      </w:r>
      <w:r w:rsidRPr="00376E5E">
        <w:rPr>
          <w:i/>
          <w:sz w:val="24"/>
        </w:rPr>
        <w:t>оригинальный</w:t>
      </w:r>
      <w:proofErr w:type="spellEnd"/>
      <w:r w:rsidRPr="00376E5E">
        <w:rPr>
          <w:i/>
          <w:sz w:val="24"/>
        </w:rPr>
        <w:t xml:space="preserve"> рецепт</w:t>
      </w:r>
      <w:r w:rsidRPr="00FF30C1">
        <w:rPr>
          <w:sz w:val="24"/>
        </w:rPr>
        <w:t>»</w:t>
      </w:r>
      <w:r>
        <w:rPr>
          <w:sz w:val="24"/>
        </w:rPr>
        <w:t xml:space="preserve"> указывается:</w:t>
      </w:r>
    </w:p>
    <w:p w:rsidR="0011004F" w:rsidRPr="00E1368A" w:rsidRDefault="0011004F" w:rsidP="0011004F">
      <w:pPr>
        <w:jc w:val="both"/>
        <w:rPr>
          <w:color w:val="000000"/>
          <w:sz w:val="24"/>
        </w:rPr>
      </w:pPr>
      <w:r w:rsidRPr="00E1368A">
        <w:rPr>
          <w:iCs/>
          <w:color w:val="000000"/>
          <w:sz w:val="24"/>
        </w:rPr>
        <w:t>- Ф.И.О. участника, возраст</w:t>
      </w:r>
      <w:r>
        <w:rPr>
          <w:iCs/>
          <w:color w:val="000000"/>
          <w:sz w:val="24"/>
        </w:rPr>
        <w:t>;</w:t>
      </w:r>
    </w:p>
    <w:p w:rsidR="0011004F" w:rsidRDefault="0011004F" w:rsidP="0011004F">
      <w:pPr>
        <w:jc w:val="both"/>
        <w:rPr>
          <w:iCs/>
          <w:color w:val="000000"/>
          <w:sz w:val="24"/>
        </w:rPr>
      </w:pPr>
      <w:r w:rsidRPr="00E1368A">
        <w:rPr>
          <w:iCs/>
          <w:color w:val="000000"/>
          <w:sz w:val="24"/>
        </w:rPr>
        <w:t xml:space="preserve">- </w:t>
      </w:r>
      <w:r>
        <w:rPr>
          <w:iCs/>
          <w:color w:val="000000"/>
          <w:sz w:val="24"/>
        </w:rPr>
        <w:t>н</w:t>
      </w:r>
      <w:r w:rsidRPr="00E1368A">
        <w:rPr>
          <w:iCs/>
          <w:color w:val="000000"/>
          <w:sz w:val="24"/>
        </w:rPr>
        <w:t>азвание и рецепт представляемого блюда с указанием состава ингредиентов</w:t>
      </w:r>
      <w:r>
        <w:rPr>
          <w:iCs/>
          <w:color w:val="000000"/>
          <w:sz w:val="24"/>
        </w:rPr>
        <w:t>;</w:t>
      </w:r>
    </w:p>
    <w:p w:rsidR="0011004F" w:rsidRDefault="0011004F" w:rsidP="0011004F">
      <w:pPr>
        <w:jc w:val="both"/>
        <w:rPr>
          <w:iCs/>
          <w:color w:val="000000"/>
          <w:sz w:val="24"/>
        </w:rPr>
      </w:pPr>
      <w:r>
        <w:rPr>
          <w:iCs/>
          <w:color w:val="000000"/>
          <w:sz w:val="24"/>
        </w:rPr>
        <w:t>- к</w:t>
      </w:r>
      <w:r w:rsidRPr="00E1368A">
        <w:rPr>
          <w:iCs/>
          <w:color w:val="000000"/>
          <w:sz w:val="24"/>
        </w:rPr>
        <w:t>онтактная информация (телефон, электронная почта)</w:t>
      </w:r>
      <w:r>
        <w:rPr>
          <w:iCs/>
          <w:color w:val="000000"/>
          <w:sz w:val="24"/>
        </w:rPr>
        <w:t>.</w:t>
      </w:r>
    </w:p>
    <w:p w:rsidR="0011004F" w:rsidRPr="00FF30C1" w:rsidRDefault="0011004F" w:rsidP="0011004F">
      <w:pPr>
        <w:ind w:firstLine="708"/>
        <w:jc w:val="both"/>
        <w:rPr>
          <w:color w:val="000000"/>
          <w:sz w:val="24"/>
        </w:rPr>
      </w:pPr>
      <w:r w:rsidRPr="00E1368A">
        <w:rPr>
          <w:color w:val="000000"/>
          <w:sz w:val="24"/>
        </w:rPr>
        <w:t>При защите национального блюда участник не более 1-2 минут представляет его концепц</w:t>
      </w:r>
      <w:r>
        <w:rPr>
          <w:color w:val="000000"/>
          <w:sz w:val="24"/>
        </w:rPr>
        <w:t xml:space="preserve">ию, историю появления и рецепт. </w:t>
      </w:r>
      <w:r w:rsidRPr="00E1368A">
        <w:rPr>
          <w:sz w:val="24"/>
        </w:rPr>
        <w:t xml:space="preserve">Готовое блюдо национальной кухни на конкурс выставляется </w:t>
      </w:r>
      <w:r w:rsidRPr="00FF30C1">
        <w:rPr>
          <w:b/>
          <w:sz w:val="24"/>
        </w:rPr>
        <w:t>11 ноября</w:t>
      </w:r>
      <w:r w:rsidRPr="00E1368A">
        <w:rPr>
          <w:sz w:val="24"/>
        </w:rPr>
        <w:t xml:space="preserve"> 2016 г. 2 этаж, МБУ «Дворец искусств» в 12.00 час. </w:t>
      </w:r>
    </w:p>
    <w:p w:rsidR="0011004F" w:rsidRDefault="0011004F" w:rsidP="0011004F">
      <w:pPr>
        <w:rPr>
          <w:sz w:val="24"/>
        </w:rPr>
      </w:pPr>
      <w:r w:rsidRPr="00E1368A">
        <w:rPr>
          <w:sz w:val="24"/>
        </w:rPr>
        <w:t>Возраст участника  в данной номинации от 18 лет  и старше.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>
        <w:rPr>
          <w:sz w:val="24"/>
        </w:rPr>
        <w:t xml:space="preserve">3.6. </w:t>
      </w:r>
      <w:proofErr w:type="gramStart"/>
      <w:r>
        <w:rPr>
          <w:color w:val="000000"/>
          <w:sz w:val="24"/>
          <w:shd w:val="clear" w:color="auto" w:fill="FFFFFF"/>
        </w:rPr>
        <w:t xml:space="preserve">К работам, представленных в </w:t>
      </w:r>
      <w:r w:rsidRPr="00FF30C1">
        <w:rPr>
          <w:color w:val="000000"/>
          <w:sz w:val="24"/>
          <w:shd w:val="clear" w:color="auto" w:fill="FFFFFF"/>
        </w:rPr>
        <w:t>н</w:t>
      </w:r>
      <w:r w:rsidRPr="00FF30C1">
        <w:rPr>
          <w:sz w:val="24"/>
        </w:rPr>
        <w:t>оминации</w:t>
      </w:r>
      <w:r w:rsidRPr="00FF30C1">
        <w:rPr>
          <w:b/>
          <w:sz w:val="24"/>
        </w:rPr>
        <w:t xml:space="preserve"> «</w:t>
      </w:r>
      <w:r w:rsidRPr="00376E5E">
        <w:rPr>
          <w:bCs/>
          <w:i/>
          <w:color w:val="3C3C3C"/>
          <w:sz w:val="24"/>
        </w:rPr>
        <w:t>Народная игрушка</w:t>
      </w:r>
      <w:r w:rsidRPr="00FF30C1">
        <w:rPr>
          <w:bCs/>
          <w:i/>
          <w:color w:val="3C3C3C"/>
          <w:sz w:val="24"/>
        </w:rPr>
        <w:t>»</w:t>
      </w:r>
      <w:r>
        <w:rPr>
          <w:color w:val="000000"/>
        </w:rPr>
        <w:t xml:space="preserve"> </w:t>
      </w:r>
      <w:r w:rsidRPr="00E1368A">
        <w:rPr>
          <w:color w:val="000000"/>
          <w:sz w:val="24"/>
          <w:shd w:val="clear" w:color="auto" w:fill="FFFFFF"/>
        </w:rPr>
        <w:t>прилагаются (в отпечатанном виде)</w:t>
      </w:r>
      <w:r>
        <w:rPr>
          <w:color w:val="000000"/>
          <w:sz w:val="24"/>
          <w:shd w:val="clear" w:color="auto" w:fill="FFFFFF"/>
        </w:rPr>
        <w:t xml:space="preserve"> </w:t>
      </w:r>
      <w:r w:rsidRPr="00E1368A">
        <w:rPr>
          <w:color w:val="000000"/>
          <w:sz w:val="24"/>
          <w:shd w:val="clear" w:color="auto" w:fill="FFFFFF"/>
        </w:rPr>
        <w:t>данные об авторе:</w:t>
      </w:r>
      <w:r w:rsidRPr="00E1368A">
        <w:rPr>
          <w:color w:val="000000"/>
          <w:sz w:val="24"/>
        </w:rPr>
        <w:t xml:space="preserve"> </w:t>
      </w:r>
      <w:r w:rsidRPr="00E1368A">
        <w:rPr>
          <w:rStyle w:val="apple-converted-space"/>
          <w:color w:val="000000"/>
          <w:sz w:val="24"/>
        </w:rPr>
        <w:t> </w:t>
      </w:r>
      <w:r w:rsidRPr="00E1368A">
        <w:rPr>
          <w:color w:val="000000"/>
          <w:sz w:val="24"/>
        </w:rPr>
        <w:t>имя и фамилия автора полностью,</w:t>
      </w:r>
      <w:r w:rsidRPr="00E1368A">
        <w:rPr>
          <w:rStyle w:val="apple-converted-space"/>
          <w:color w:val="000000"/>
          <w:sz w:val="24"/>
        </w:rPr>
        <w:t> </w:t>
      </w:r>
      <w:r w:rsidRPr="00E1368A">
        <w:rPr>
          <w:color w:val="000000"/>
          <w:sz w:val="24"/>
        </w:rPr>
        <w:t>возраст,</w:t>
      </w:r>
      <w:r>
        <w:rPr>
          <w:color w:val="000000"/>
          <w:sz w:val="24"/>
        </w:rPr>
        <w:t xml:space="preserve"> </w:t>
      </w:r>
      <w:r w:rsidRPr="00E1368A">
        <w:rPr>
          <w:color w:val="000000"/>
          <w:sz w:val="24"/>
        </w:rPr>
        <w:t>наименование</w:t>
      </w:r>
      <w:r>
        <w:rPr>
          <w:color w:val="000000"/>
          <w:sz w:val="24"/>
        </w:rPr>
        <w:t xml:space="preserve"> учреждения</w:t>
      </w:r>
      <w:r w:rsidRPr="00E1368A">
        <w:rPr>
          <w:color w:val="000000"/>
          <w:sz w:val="24"/>
        </w:rPr>
        <w:t>,</w:t>
      </w:r>
      <w:r w:rsidRPr="00E1368A">
        <w:rPr>
          <w:color w:val="000000"/>
          <w:sz w:val="24"/>
          <w:shd w:val="clear" w:color="auto" w:fill="FFFFFF"/>
        </w:rPr>
        <w:t xml:space="preserve"> место</w:t>
      </w:r>
      <w:r w:rsidRPr="00E1368A">
        <w:rPr>
          <w:rStyle w:val="apple-converted-space"/>
          <w:color w:val="000000"/>
          <w:sz w:val="24"/>
          <w:shd w:val="clear" w:color="auto" w:fill="FFFFFF"/>
        </w:rPr>
        <w:t> </w:t>
      </w:r>
      <w:r w:rsidRPr="00E1368A">
        <w:rPr>
          <w:color w:val="000000"/>
          <w:sz w:val="24"/>
          <w:shd w:val="clear" w:color="auto" w:fill="FFFFFF"/>
        </w:rPr>
        <w:t> учебы, работы, контактные телефоны.</w:t>
      </w:r>
      <w:proofErr w:type="gramEnd"/>
      <w:r>
        <w:rPr>
          <w:color w:val="000000"/>
          <w:sz w:val="24"/>
          <w:shd w:val="clear" w:color="auto" w:fill="FFFFFF"/>
        </w:rPr>
        <w:t xml:space="preserve"> </w:t>
      </w:r>
      <w:r w:rsidRPr="00E1368A">
        <w:rPr>
          <w:sz w:val="24"/>
        </w:rPr>
        <w:t>Возраст участника  в данной номинации от 12 до 45 лет.</w:t>
      </w:r>
      <w:r>
        <w:rPr>
          <w:sz w:val="24"/>
        </w:rPr>
        <w:t xml:space="preserve"> </w:t>
      </w:r>
      <w:r w:rsidRPr="00E1368A">
        <w:rPr>
          <w:color w:val="000000"/>
          <w:sz w:val="24"/>
        </w:rPr>
        <w:t>От каждого заявленного участника  не более 3 (трех) отобранных работ (игрушек).</w:t>
      </w:r>
      <w:r>
        <w:rPr>
          <w:color w:val="000000"/>
          <w:sz w:val="24"/>
        </w:rPr>
        <w:t xml:space="preserve"> </w:t>
      </w:r>
      <w:r w:rsidRPr="00E1368A">
        <w:rPr>
          <w:sz w:val="24"/>
        </w:rPr>
        <w:t xml:space="preserve">Работы принимаются </w:t>
      </w:r>
      <w:r w:rsidRPr="00376E5E">
        <w:rPr>
          <w:b/>
          <w:sz w:val="24"/>
        </w:rPr>
        <w:t>8 ноября</w:t>
      </w:r>
      <w:r w:rsidRPr="00E1368A">
        <w:rPr>
          <w:sz w:val="24"/>
        </w:rPr>
        <w:t xml:space="preserve"> 2016 г. с 11.00 час</w:t>
      </w:r>
      <w:proofErr w:type="gramStart"/>
      <w:r w:rsidRPr="00E1368A">
        <w:rPr>
          <w:sz w:val="24"/>
        </w:rPr>
        <w:t>.</w:t>
      </w:r>
      <w:proofErr w:type="gramEnd"/>
      <w:r w:rsidRPr="00E1368A">
        <w:rPr>
          <w:sz w:val="24"/>
        </w:rPr>
        <w:t xml:space="preserve"> </w:t>
      </w:r>
      <w:proofErr w:type="gramStart"/>
      <w:r w:rsidRPr="00E1368A">
        <w:rPr>
          <w:sz w:val="24"/>
        </w:rPr>
        <w:t>д</w:t>
      </w:r>
      <w:proofErr w:type="gramEnd"/>
      <w:r w:rsidRPr="00E1368A">
        <w:rPr>
          <w:sz w:val="24"/>
        </w:rPr>
        <w:t>о 18.00 час.- выставочный зал,</w:t>
      </w:r>
      <w:r>
        <w:rPr>
          <w:sz w:val="24"/>
        </w:rPr>
        <w:t xml:space="preserve"> </w:t>
      </w:r>
      <w:r w:rsidRPr="00E1368A">
        <w:rPr>
          <w:sz w:val="24"/>
        </w:rPr>
        <w:t>МБУ «Дворец искусств».</w:t>
      </w:r>
    </w:p>
    <w:p w:rsidR="0011004F" w:rsidRPr="00E1368A" w:rsidRDefault="0011004F" w:rsidP="0011004F">
      <w:pPr>
        <w:pStyle w:val="a8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 xml:space="preserve">3.7. </w:t>
      </w:r>
      <w:r w:rsidRPr="00E1368A">
        <w:rPr>
          <w:color w:val="000000"/>
        </w:rPr>
        <w:t>Для участия в фестивале необходимо</w:t>
      </w:r>
      <w:r w:rsidRPr="00E1368A">
        <w:rPr>
          <w:b/>
          <w:color w:val="000000"/>
        </w:rPr>
        <w:t xml:space="preserve"> </w:t>
      </w:r>
      <w:r w:rsidRPr="00DF65E9">
        <w:rPr>
          <w:b/>
          <w:color w:val="000000"/>
        </w:rPr>
        <w:t xml:space="preserve">в срок до </w:t>
      </w:r>
      <w:r w:rsidRPr="00DF65E9">
        <w:rPr>
          <w:b/>
        </w:rPr>
        <w:t xml:space="preserve">9 ноября </w:t>
      </w:r>
      <w:r w:rsidRPr="004B0D62">
        <w:t>2016 года</w:t>
      </w:r>
      <w:r w:rsidRPr="00E1368A">
        <w:rPr>
          <w:b/>
        </w:rPr>
        <w:t xml:space="preserve"> </w:t>
      </w:r>
      <w:r>
        <w:t xml:space="preserve">подать </w:t>
      </w:r>
      <w:r w:rsidRPr="00E1368A">
        <w:t xml:space="preserve">заявку в оргкомитет фестиваля в соответствии с установленной формой (приложение </w:t>
      </w:r>
      <w:r>
        <w:t xml:space="preserve">           </w:t>
      </w:r>
      <w:r w:rsidRPr="00E1368A">
        <w:t xml:space="preserve">к Положению фестиваля). </w:t>
      </w:r>
    </w:p>
    <w:p w:rsidR="0011004F" w:rsidRPr="00E1368A" w:rsidRDefault="0011004F" w:rsidP="0011004F">
      <w:pPr>
        <w:ind w:firstLine="709"/>
        <w:jc w:val="both"/>
        <w:rPr>
          <w:sz w:val="24"/>
        </w:rPr>
      </w:pPr>
      <w:r w:rsidRPr="00E1368A">
        <w:rPr>
          <w:sz w:val="24"/>
        </w:rPr>
        <w:t xml:space="preserve">Заявки принимаются по адресу: </w:t>
      </w:r>
      <w:proofErr w:type="spellStart"/>
      <w:r w:rsidRPr="00E1368A">
        <w:rPr>
          <w:sz w:val="24"/>
        </w:rPr>
        <w:t>г</w:t>
      </w:r>
      <w:proofErr w:type="gramStart"/>
      <w:r w:rsidRPr="00E1368A">
        <w:rPr>
          <w:sz w:val="24"/>
        </w:rPr>
        <w:t>.Н</w:t>
      </w:r>
      <w:proofErr w:type="gramEnd"/>
      <w:r w:rsidRPr="00E1368A">
        <w:rPr>
          <w:sz w:val="24"/>
        </w:rPr>
        <w:t>ижневартовск</w:t>
      </w:r>
      <w:proofErr w:type="spellEnd"/>
      <w:r w:rsidRPr="00E1368A">
        <w:rPr>
          <w:sz w:val="24"/>
        </w:rPr>
        <w:t xml:space="preserve"> ул. Ленина 7, муниципальное бюджетное учреждение «Дворец искусств», кабинет № 411, по факсу: (3466) 24-30-80 или по </w:t>
      </w:r>
      <w:r w:rsidRPr="00E1368A">
        <w:rPr>
          <w:sz w:val="24"/>
          <w:lang w:val="en-US"/>
        </w:rPr>
        <w:t>e</w:t>
      </w:r>
      <w:r w:rsidRPr="00E1368A">
        <w:rPr>
          <w:sz w:val="24"/>
        </w:rPr>
        <w:t>-</w:t>
      </w:r>
      <w:r w:rsidRPr="00E1368A">
        <w:rPr>
          <w:sz w:val="24"/>
          <w:lang w:val="en-US"/>
        </w:rPr>
        <w:t>mail</w:t>
      </w:r>
      <w:r w:rsidRPr="00E1368A">
        <w:rPr>
          <w:sz w:val="24"/>
        </w:rPr>
        <w:t xml:space="preserve">: </w:t>
      </w:r>
      <w:hyperlink r:id="rId6" w:history="1">
        <w:r w:rsidRPr="00E1368A">
          <w:rPr>
            <w:rStyle w:val="a6"/>
            <w:spacing w:val="1"/>
            <w:sz w:val="24"/>
            <w:lang w:val="en-US"/>
          </w:rPr>
          <w:t>dvoreznv</w:t>
        </w:r>
        <w:r w:rsidRPr="00E1368A">
          <w:rPr>
            <w:rStyle w:val="a6"/>
            <w:spacing w:val="1"/>
            <w:sz w:val="24"/>
          </w:rPr>
          <w:t>-</w:t>
        </w:r>
        <w:r w:rsidRPr="00E1368A">
          <w:rPr>
            <w:rStyle w:val="a6"/>
            <w:spacing w:val="1"/>
            <w:sz w:val="24"/>
            <w:lang w:val="en-US"/>
          </w:rPr>
          <w:t>hud</w:t>
        </w:r>
        <w:r w:rsidRPr="00E1368A">
          <w:rPr>
            <w:rStyle w:val="a6"/>
            <w:spacing w:val="1"/>
            <w:sz w:val="24"/>
          </w:rPr>
          <w:t>.</w:t>
        </w:r>
        <w:r w:rsidRPr="00E1368A">
          <w:rPr>
            <w:rStyle w:val="a6"/>
            <w:spacing w:val="1"/>
            <w:sz w:val="24"/>
            <w:lang w:val="en-US"/>
          </w:rPr>
          <w:t>otdel</w:t>
        </w:r>
        <w:r w:rsidRPr="00E1368A">
          <w:rPr>
            <w:rStyle w:val="a6"/>
            <w:spacing w:val="1"/>
            <w:sz w:val="24"/>
          </w:rPr>
          <w:t>@</w:t>
        </w:r>
        <w:r w:rsidRPr="00E1368A">
          <w:rPr>
            <w:rStyle w:val="a6"/>
            <w:spacing w:val="1"/>
            <w:sz w:val="24"/>
            <w:lang w:val="en-US"/>
          </w:rPr>
          <w:t>yandex</w:t>
        </w:r>
        <w:r w:rsidRPr="00E1368A">
          <w:rPr>
            <w:rStyle w:val="a6"/>
            <w:spacing w:val="1"/>
            <w:sz w:val="24"/>
          </w:rPr>
          <w:t>.</w:t>
        </w:r>
        <w:proofErr w:type="spellStart"/>
        <w:r w:rsidRPr="00E1368A">
          <w:rPr>
            <w:rStyle w:val="a6"/>
            <w:spacing w:val="1"/>
            <w:sz w:val="24"/>
            <w:lang w:val="en-US"/>
          </w:rPr>
          <w:t>ru</w:t>
        </w:r>
        <w:proofErr w:type="spellEnd"/>
      </w:hyperlink>
      <w:r w:rsidRPr="00E1368A">
        <w:rPr>
          <w:spacing w:val="1"/>
          <w:sz w:val="24"/>
        </w:rPr>
        <w:t xml:space="preserve"> </w:t>
      </w:r>
      <w:r w:rsidRPr="00E1368A">
        <w:rPr>
          <w:sz w:val="24"/>
        </w:rPr>
        <w:t>с пометкой «Мы вместе</w:t>
      </w:r>
      <w:r>
        <w:rPr>
          <w:sz w:val="24"/>
        </w:rPr>
        <w:t>!</w:t>
      </w:r>
      <w:r w:rsidRPr="00E1368A">
        <w:rPr>
          <w:sz w:val="24"/>
        </w:rPr>
        <w:t>».</w:t>
      </w:r>
      <w:r>
        <w:rPr>
          <w:sz w:val="24"/>
        </w:rPr>
        <w:t xml:space="preserve"> </w:t>
      </w:r>
      <w:r w:rsidRPr="00E1368A">
        <w:rPr>
          <w:sz w:val="24"/>
        </w:rPr>
        <w:t>Справки по телефону: 62-31-20.</w:t>
      </w:r>
    </w:p>
    <w:p w:rsidR="0011004F" w:rsidRPr="00E1368A" w:rsidRDefault="0011004F" w:rsidP="0011004F">
      <w:pPr>
        <w:tabs>
          <w:tab w:val="left" w:pos="1710"/>
          <w:tab w:val="left" w:pos="7254"/>
        </w:tabs>
        <w:ind w:firstLine="709"/>
        <w:jc w:val="both"/>
        <w:rPr>
          <w:sz w:val="24"/>
        </w:rPr>
      </w:pPr>
      <w:r w:rsidRPr="00E1368A">
        <w:rPr>
          <w:color w:val="000000"/>
          <w:sz w:val="24"/>
        </w:rPr>
        <w:t>3.</w:t>
      </w:r>
      <w:r>
        <w:rPr>
          <w:color w:val="000000"/>
          <w:sz w:val="24"/>
        </w:rPr>
        <w:t>8</w:t>
      </w:r>
      <w:r w:rsidRPr="00E1368A">
        <w:rPr>
          <w:color w:val="000000"/>
          <w:sz w:val="24"/>
        </w:rPr>
        <w:t xml:space="preserve"> Фонограммы участников номинации 4.3, 4.4 должны быть представлены на флэш-носителях, с вложенной памяткой </w:t>
      </w:r>
      <w:r>
        <w:rPr>
          <w:color w:val="000000"/>
          <w:sz w:val="24"/>
        </w:rPr>
        <w:t>и</w:t>
      </w:r>
      <w:r w:rsidRPr="00E1368A">
        <w:rPr>
          <w:color w:val="000000"/>
          <w:sz w:val="24"/>
        </w:rPr>
        <w:t xml:space="preserve"> указанием названия коллектива</w:t>
      </w:r>
      <w:r>
        <w:rPr>
          <w:color w:val="000000"/>
          <w:sz w:val="24"/>
        </w:rPr>
        <w:t>/</w:t>
      </w:r>
      <w:r w:rsidRPr="00E1368A">
        <w:rPr>
          <w:rStyle w:val="a7"/>
          <w:i w:val="0"/>
          <w:sz w:val="24"/>
        </w:rPr>
        <w:t>исполнителя</w:t>
      </w:r>
      <w:r w:rsidRPr="00E1368A">
        <w:rPr>
          <w:i/>
          <w:color w:val="000000"/>
          <w:sz w:val="24"/>
        </w:rPr>
        <w:t>,</w:t>
      </w:r>
      <w:r w:rsidRPr="00E1368A">
        <w:rPr>
          <w:color w:val="000000"/>
          <w:sz w:val="24"/>
        </w:rPr>
        <w:t xml:space="preserve"> учреждения, номинации, номер трека</w:t>
      </w:r>
      <w:r w:rsidRPr="00E1368A">
        <w:rPr>
          <w:sz w:val="24"/>
        </w:rPr>
        <w:t xml:space="preserve"> (до начала конкурсных просмотров запись необходимо проверить у звукорежиссера).</w:t>
      </w:r>
    </w:p>
    <w:p w:rsidR="0011004F" w:rsidRPr="00E1368A" w:rsidRDefault="0011004F" w:rsidP="0011004F">
      <w:pPr>
        <w:ind w:firstLine="709"/>
        <w:rPr>
          <w:sz w:val="24"/>
        </w:rPr>
      </w:pPr>
      <w:r w:rsidRPr="00E1368A">
        <w:rPr>
          <w:sz w:val="24"/>
        </w:rPr>
        <w:t>3.</w:t>
      </w:r>
      <w:r>
        <w:rPr>
          <w:sz w:val="24"/>
        </w:rPr>
        <w:t>9</w:t>
      </w:r>
      <w:r w:rsidRPr="00E1368A">
        <w:rPr>
          <w:sz w:val="24"/>
        </w:rPr>
        <w:t xml:space="preserve"> Очередность выступлений устанавливается по заявкам участников.</w:t>
      </w:r>
      <w:r w:rsidRPr="00E1368A">
        <w:rPr>
          <w:i/>
          <w:sz w:val="24"/>
        </w:rPr>
        <w:t xml:space="preserve"> </w:t>
      </w:r>
    </w:p>
    <w:p w:rsidR="0011004F" w:rsidRPr="00E1368A" w:rsidRDefault="0011004F" w:rsidP="0011004F">
      <w:pPr>
        <w:ind w:firstLine="709"/>
        <w:jc w:val="both"/>
        <w:rPr>
          <w:sz w:val="24"/>
        </w:rPr>
      </w:pPr>
      <w:r w:rsidRPr="00E1368A">
        <w:rPr>
          <w:sz w:val="24"/>
        </w:rPr>
        <w:t>3.</w:t>
      </w:r>
      <w:r>
        <w:rPr>
          <w:sz w:val="24"/>
        </w:rPr>
        <w:t>10</w:t>
      </w:r>
      <w:r w:rsidRPr="00E1368A">
        <w:rPr>
          <w:sz w:val="24"/>
        </w:rPr>
        <w:t xml:space="preserve">. Регистрация участников фестиваля - 11 ноября 2016 года с 9.00 до 12.00 часов </w:t>
      </w:r>
      <w:r w:rsidRPr="00E1368A">
        <w:rPr>
          <w:color w:val="000000"/>
          <w:sz w:val="24"/>
        </w:rPr>
        <w:t xml:space="preserve">по адресу: </w:t>
      </w:r>
      <w:r w:rsidRPr="00E1368A">
        <w:rPr>
          <w:sz w:val="24"/>
        </w:rPr>
        <w:t>г. Нижневартовск ул. Ленина 7, муниципальное бюджетное учреждение</w:t>
      </w:r>
      <w:r>
        <w:rPr>
          <w:sz w:val="24"/>
        </w:rPr>
        <w:t xml:space="preserve"> </w:t>
      </w:r>
      <w:r w:rsidRPr="00E1368A">
        <w:rPr>
          <w:sz w:val="24"/>
        </w:rPr>
        <w:t>«Дворец искусств».</w:t>
      </w:r>
    </w:p>
    <w:p w:rsidR="0011004F" w:rsidRPr="00E1368A" w:rsidRDefault="0011004F" w:rsidP="0011004F">
      <w:pPr>
        <w:tabs>
          <w:tab w:val="left" w:pos="1710"/>
          <w:tab w:val="left" w:pos="7254"/>
        </w:tabs>
        <w:ind w:firstLine="709"/>
        <w:jc w:val="both"/>
        <w:rPr>
          <w:sz w:val="24"/>
        </w:rPr>
      </w:pPr>
      <w:r w:rsidRPr="00E1368A">
        <w:rPr>
          <w:color w:val="000000"/>
          <w:sz w:val="24"/>
        </w:rPr>
        <w:t>3.</w:t>
      </w:r>
      <w:r>
        <w:rPr>
          <w:color w:val="000000"/>
          <w:sz w:val="24"/>
        </w:rPr>
        <w:t>11</w:t>
      </w:r>
      <w:r w:rsidRPr="00E1368A">
        <w:rPr>
          <w:color w:val="000000"/>
          <w:sz w:val="24"/>
        </w:rPr>
        <w:t>.</w:t>
      </w:r>
      <w:r w:rsidRPr="00E1368A">
        <w:rPr>
          <w:sz w:val="24"/>
        </w:rPr>
        <w:t>Фестиваль проводится 11 ноября 2016 года с 13.00 часов</w:t>
      </w:r>
      <w:r w:rsidRPr="00E1368A">
        <w:rPr>
          <w:b/>
          <w:sz w:val="24"/>
        </w:rPr>
        <w:t xml:space="preserve"> </w:t>
      </w:r>
      <w:r w:rsidRPr="00E1368A">
        <w:rPr>
          <w:sz w:val="24"/>
        </w:rPr>
        <w:t>в муниципальном бюджетном учреждении «Дворец искусств» (большой концертный зал, выставочный зал, фойе 2 этаж).</w:t>
      </w:r>
    </w:p>
    <w:p w:rsidR="0011004F" w:rsidRDefault="0011004F" w:rsidP="0011004F">
      <w:pPr>
        <w:rPr>
          <w:sz w:val="24"/>
        </w:rPr>
      </w:pPr>
    </w:p>
    <w:p w:rsidR="0011004F" w:rsidRPr="00E1368A" w:rsidRDefault="0011004F" w:rsidP="0011004F">
      <w:pPr>
        <w:rPr>
          <w:b/>
          <w:sz w:val="24"/>
        </w:rPr>
      </w:pPr>
      <w:r w:rsidRPr="00E1368A">
        <w:rPr>
          <w:sz w:val="24"/>
        </w:rPr>
        <w:t xml:space="preserve">                                  </w:t>
      </w:r>
      <w:r w:rsidRPr="00E1368A">
        <w:rPr>
          <w:b/>
          <w:sz w:val="24"/>
          <w:lang w:val="en-US"/>
        </w:rPr>
        <w:t>IV</w:t>
      </w:r>
      <w:r w:rsidRPr="00E1368A">
        <w:rPr>
          <w:b/>
          <w:sz w:val="24"/>
        </w:rPr>
        <w:t xml:space="preserve">. Номинации и критерии оценок фестиваля </w:t>
      </w:r>
    </w:p>
    <w:p w:rsidR="0011004F" w:rsidRPr="00E1368A" w:rsidRDefault="0011004F" w:rsidP="0011004F">
      <w:pPr>
        <w:rPr>
          <w:sz w:val="24"/>
          <w:u w:val="single"/>
        </w:rPr>
      </w:pPr>
      <w:r w:rsidRPr="00E1368A">
        <w:rPr>
          <w:b/>
          <w:sz w:val="24"/>
        </w:rPr>
        <w:t xml:space="preserve"> </w:t>
      </w:r>
    </w:p>
    <w:p w:rsidR="0011004F" w:rsidRPr="00C44292" w:rsidRDefault="0011004F" w:rsidP="0011004F">
      <w:pPr>
        <w:ind w:firstLine="708"/>
        <w:rPr>
          <w:i/>
          <w:sz w:val="24"/>
        </w:rPr>
      </w:pPr>
      <w:r w:rsidRPr="00E1368A">
        <w:rPr>
          <w:sz w:val="24"/>
        </w:rPr>
        <w:t>4.1</w:t>
      </w:r>
      <w:r w:rsidRPr="00E1368A">
        <w:rPr>
          <w:b/>
          <w:sz w:val="24"/>
        </w:rPr>
        <w:t xml:space="preserve">. </w:t>
      </w:r>
      <w:r w:rsidRPr="00376E5E">
        <w:rPr>
          <w:sz w:val="24"/>
        </w:rPr>
        <w:t xml:space="preserve">Номинация </w:t>
      </w:r>
      <w:r w:rsidRPr="004B0D62">
        <w:rPr>
          <w:i/>
          <w:sz w:val="24"/>
        </w:rPr>
        <w:t xml:space="preserve">«Фотография» - «Мы </w:t>
      </w:r>
      <w:r w:rsidRPr="00C44292">
        <w:rPr>
          <w:i/>
          <w:sz w:val="24"/>
        </w:rPr>
        <w:t>за дружбу»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>Критерии оценки:</w:t>
      </w:r>
      <w:r w:rsidRPr="00E1368A">
        <w:rPr>
          <w:i/>
          <w:sz w:val="24"/>
        </w:rPr>
        <w:t xml:space="preserve"> </w:t>
      </w:r>
    </w:p>
    <w:p w:rsidR="0011004F" w:rsidRPr="00E1368A" w:rsidRDefault="0011004F" w:rsidP="0011004F">
      <w:pPr>
        <w:jc w:val="both"/>
        <w:rPr>
          <w:sz w:val="24"/>
        </w:rPr>
      </w:pPr>
      <w:r w:rsidRPr="00E1368A">
        <w:rPr>
          <w:sz w:val="24"/>
        </w:rPr>
        <w:t xml:space="preserve"> - композиционная грамотность </w:t>
      </w:r>
      <w:r>
        <w:rPr>
          <w:sz w:val="24"/>
        </w:rPr>
        <w:t>замысла;</w:t>
      </w:r>
    </w:p>
    <w:p w:rsidR="0011004F" w:rsidRPr="00E1368A" w:rsidRDefault="0011004F" w:rsidP="0011004F">
      <w:pPr>
        <w:jc w:val="both"/>
        <w:rPr>
          <w:sz w:val="24"/>
        </w:rPr>
      </w:pPr>
      <w:r w:rsidRPr="00E1368A">
        <w:rPr>
          <w:sz w:val="24"/>
        </w:rPr>
        <w:t xml:space="preserve"> - раскрытие темы.</w:t>
      </w:r>
    </w:p>
    <w:p w:rsidR="0011004F" w:rsidRPr="00E1368A" w:rsidRDefault="0011004F" w:rsidP="0011004F">
      <w:pPr>
        <w:ind w:firstLine="708"/>
        <w:jc w:val="both"/>
        <w:rPr>
          <w:rStyle w:val="a7"/>
          <w:i w:val="0"/>
          <w:sz w:val="24"/>
        </w:rPr>
      </w:pPr>
      <w:r w:rsidRPr="00E1368A">
        <w:rPr>
          <w:sz w:val="24"/>
        </w:rPr>
        <w:t xml:space="preserve">4.2. </w:t>
      </w:r>
      <w:proofErr w:type="gramStart"/>
      <w:r w:rsidRPr="00376E5E">
        <w:rPr>
          <w:sz w:val="24"/>
        </w:rPr>
        <w:t xml:space="preserve">Номинация </w:t>
      </w:r>
      <w:r w:rsidRPr="004B0D62">
        <w:rPr>
          <w:i/>
          <w:sz w:val="24"/>
        </w:rPr>
        <w:t>«Оригинальный жанр»</w:t>
      </w:r>
      <w:r w:rsidRPr="00E1368A">
        <w:rPr>
          <w:sz w:val="24"/>
        </w:rPr>
        <w:t xml:space="preserve"> </w:t>
      </w:r>
      <w:r w:rsidRPr="00E1368A">
        <w:rPr>
          <w:b/>
          <w:sz w:val="24"/>
        </w:rPr>
        <w:t>(</w:t>
      </w:r>
      <w:r w:rsidRPr="00E1368A">
        <w:rPr>
          <w:sz w:val="24"/>
        </w:rPr>
        <w:t>п</w:t>
      </w:r>
      <w:r w:rsidRPr="00E1368A">
        <w:rPr>
          <w:color w:val="000000"/>
          <w:sz w:val="24"/>
        </w:rPr>
        <w:t xml:space="preserve">рограмма может быть представлена цирковыми, </w:t>
      </w:r>
      <w:proofErr w:type="spellStart"/>
      <w:r w:rsidRPr="00E1368A">
        <w:rPr>
          <w:color w:val="000000"/>
          <w:sz w:val="24"/>
        </w:rPr>
        <w:t>эстрадно</w:t>
      </w:r>
      <w:proofErr w:type="spellEnd"/>
      <w:r w:rsidRPr="00E1368A">
        <w:rPr>
          <w:color w:val="000000"/>
          <w:sz w:val="24"/>
        </w:rPr>
        <w:t xml:space="preserve">-спортивными номерами, песочное, огненное шоу, а также </w:t>
      </w:r>
      <w:r w:rsidRPr="00E1368A">
        <w:rPr>
          <w:color w:val="000000"/>
          <w:sz w:val="24"/>
        </w:rPr>
        <w:lastRenderedPageBreak/>
        <w:t xml:space="preserve">номерами, представляющими молодежные субкультуры, </w:t>
      </w:r>
      <w:r w:rsidRPr="00E1368A">
        <w:rPr>
          <w:color w:val="2E3D4C"/>
          <w:sz w:val="24"/>
        </w:rPr>
        <w:t>уличные танцы (</w:t>
      </w:r>
      <w:proofErr w:type="spellStart"/>
      <w:r w:rsidRPr="00E1368A">
        <w:rPr>
          <w:color w:val="2E3D4C"/>
          <w:sz w:val="24"/>
        </w:rPr>
        <w:t>Street</w:t>
      </w:r>
      <w:proofErr w:type="spellEnd"/>
      <w:r w:rsidRPr="00E1368A">
        <w:rPr>
          <w:color w:val="2E3D4C"/>
          <w:sz w:val="24"/>
        </w:rPr>
        <w:t xml:space="preserve"> </w:t>
      </w:r>
      <w:proofErr w:type="spellStart"/>
      <w:r w:rsidRPr="00E1368A">
        <w:rPr>
          <w:color w:val="2E3D4C"/>
          <w:sz w:val="24"/>
        </w:rPr>
        <w:t>dance</w:t>
      </w:r>
      <w:proofErr w:type="spellEnd"/>
      <w:r w:rsidRPr="00E1368A">
        <w:rPr>
          <w:color w:val="2E3D4C"/>
          <w:sz w:val="24"/>
        </w:rPr>
        <w:t xml:space="preserve">, </w:t>
      </w:r>
      <w:proofErr w:type="spellStart"/>
      <w:r w:rsidRPr="00E1368A">
        <w:rPr>
          <w:color w:val="2E3D4C"/>
          <w:sz w:val="24"/>
        </w:rPr>
        <w:t>Hip-Hop</w:t>
      </w:r>
      <w:proofErr w:type="spellEnd"/>
      <w:r w:rsidRPr="00E1368A">
        <w:rPr>
          <w:color w:val="2E3D4C"/>
          <w:sz w:val="24"/>
        </w:rPr>
        <w:t xml:space="preserve">, брейк-данс и </w:t>
      </w:r>
      <w:proofErr w:type="spellStart"/>
      <w:r w:rsidRPr="00E1368A">
        <w:rPr>
          <w:color w:val="2E3D4C"/>
          <w:sz w:val="24"/>
        </w:rPr>
        <w:t>т.д</w:t>
      </w:r>
      <w:proofErr w:type="spellEnd"/>
      <w:r w:rsidRPr="00E1368A">
        <w:rPr>
          <w:color w:val="2E3D4C"/>
          <w:sz w:val="24"/>
        </w:rPr>
        <w:t>).</w:t>
      </w:r>
      <w:proofErr w:type="gramEnd"/>
      <w:r w:rsidRPr="00E1368A">
        <w:rPr>
          <w:sz w:val="24"/>
        </w:rPr>
        <w:t xml:space="preserve"> </w:t>
      </w:r>
      <w:r w:rsidRPr="00E1368A">
        <w:rPr>
          <w:rStyle w:val="a7"/>
          <w:i w:val="0"/>
          <w:sz w:val="24"/>
        </w:rPr>
        <w:t xml:space="preserve">Продолжительность выступления в номинации не более </w:t>
      </w:r>
      <w:r>
        <w:rPr>
          <w:rStyle w:val="a7"/>
          <w:i w:val="0"/>
          <w:sz w:val="24"/>
        </w:rPr>
        <w:t xml:space="preserve">8 </w:t>
      </w:r>
      <w:proofErr w:type="gramStart"/>
      <w:r>
        <w:rPr>
          <w:rStyle w:val="a7"/>
          <w:i w:val="0"/>
          <w:sz w:val="24"/>
        </w:rPr>
        <w:t>ми-н</w:t>
      </w:r>
      <w:r w:rsidRPr="00E1368A">
        <w:rPr>
          <w:rStyle w:val="a7"/>
          <w:i w:val="0"/>
          <w:sz w:val="24"/>
        </w:rPr>
        <w:t>ут</w:t>
      </w:r>
      <w:proofErr w:type="gramEnd"/>
      <w:r w:rsidRPr="00E1368A">
        <w:rPr>
          <w:rStyle w:val="a7"/>
          <w:i w:val="0"/>
          <w:sz w:val="24"/>
        </w:rPr>
        <w:t>.</w:t>
      </w:r>
    </w:p>
    <w:p w:rsidR="0011004F" w:rsidRPr="00E1368A" w:rsidRDefault="0011004F" w:rsidP="0011004F">
      <w:pPr>
        <w:pStyle w:val="a5"/>
        <w:ind w:left="0" w:firstLine="708"/>
        <w:rPr>
          <w:sz w:val="24"/>
        </w:rPr>
      </w:pPr>
      <w:r w:rsidRPr="00E1368A">
        <w:rPr>
          <w:sz w:val="24"/>
        </w:rPr>
        <w:t xml:space="preserve"> Критерии оценки:</w:t>
      </w:r>
    </w:p>
    <w:p w:rsidR="0011004F" w:rsidRPr="00E1368A" w:rsidRDefault="0011004F" w:rsidP="0011004F">
      <w:pPr>
        <w:rPr>
          <w:sz w:val="24"/>
        </w:rPr>
      </w:pPr>
      <w:r w:rsidRPr="00E1368A">
        <w:rPr>
          <w:sz w:val="24"/>
        </w:rPr>
        <w:t>- исполнительское мастерство;</w:t>
      </w:r>
    </w:p>
    <w:p w:rsidR="0011004F" w:rsidRPr="00E1368A" w:rsidRDefault="0011004F" w:rsidP="0011004F">
      <w:pPr>
        <w:rPr>
          <w:sz w:val="24"/>
        </w:rPr>
      </w:pPr>
      <w:r w:rsidRPr="00E1368A">
        <w:rPr>
          <w:sz w:val="24"/>
        </w:rPr>
        <w:t xml:space="preserve">- композиционное построение номера; </w:t>
      </w:r>
    </w:p>
    <w:p w:rsidR="0011004F" w:rsidRPr="00E1368A" w:rsidRDefault="0011004F" w:rsidP="0011004F">
      <w:pPr>
        <w:rPr>
          <w:sz w:val="24"/>
        </w:rPr>
      </w:pPr>
      <w:r w:rsidRPr="00E1368A">
        <w:rPr>
          <w:sz w:val="24"/>
        </w:rPr>
        <w:t xml:space="preserve">- сценическая культура (сценический костюм и использование реквизита); </w:t>
      </w:r>
    </w:p>
    <w:p w:rsidR="0011004F" w:rsidRPr="00E1368A" w:rsidRDefault="0011004F" w:rsidP="0011004F">
      <w:pPr>
        <w:rPr>
          <w:sz w:val="24"/>
        </w:rPr>
      </w:pPr>
      <w:r w:rsidRPr="00E1368A">
        <w:rPr>
          <w:sz w:val="24"/>
        </w:rPr>
        <w:t>- артистизм, раскрытие художественного образа;</w:t>
      </w:r>
    </w:p>
    <w:p w:rsidR="0011004F" w:rsidRPr="00E1368A" w:rsidRDefault="0011004F" w:rsidP="0011004F">
      <w:pPr>
        <w:rPr>
          <w:sz w:val="24"/>
        </w:rPr>
      </w:pPr>
      <w:r w:rsidRPr="00E1368A">
        <w:rPr>
          <w:sz w:val="24"/>
        </w:rPr>
        <w:t>-отражение заявленной теме фестиваля-конкурса</w:t>
      </w:r>
    </w:p>
    <w:p w:rsidR="0011004F" w:rsidRPr="00E1368A" w:rsidRDefault="0011004F" w:rsidP="0011004F">
      <w:pPr>
        <w:ind w:firstLine="708"/>
        <w:jc w:val="both"/>
        <w:rPr>
          <w:rStyle w:val="a7"/>
          <w:i w:val="0"/>
          <w:sz w:val="24"/>
        </w:rPr>
      </w:pPr>
      <w:r w:rsidRPr="00E1368A">
        <w:rPr>
          <w:sz w:val="24"/>
        </w:rPr>
        <w:t>4.3.</w:t>
      </w:r>
      <w:r w:rsidRPr="00E1368A">
        <w:rPr>
          <w:b/>
          <w:sz w:val="24"/>
        </w:rPr>
        <w:t xml:space="preserve"> </w:t>
      </w:r>
      <w:r w:rsidRPr="00376E5E">
        <w:rPr>
          <w:sz w:val="24"/>
        </w:rPr>
        <w:t xml:space="preserve">Номинация </w:t>
      </w:r>
      <w:r w:rsidRPr="004B0D62">
        <w:rPr>
          <w:i/>
          <w:sz w:val="24"/>
        </w:rPr>
        <w:t>«</w:t>
      </w:r>
      <w:r>
        <w:rPr>
          <w:i/>
          <w:sz w:val="24"/>
        </w:rPr>
        <w:t>Н</w:t>
      </w:r>
      <w:r w:rsidRPr="004B0D62">
        <w:rPr>
          <w:i/>
          <w:sz w:val="24"/>
        </w:rPr>
        <w:t>ациональные традиции и обряд</w:t>
      </w:r>
      <w:r w:rsidRPr="00E1368A">
        <w:rPr>
          <w:b/>
          <w:sz w:val="24"/>
        </w:rPr>
        <w:t>» (</w:t>
      </w:r>
      <w:r w:rsidRPr="00E1368A">
        <w:rPr>
          <w:sz w:val="24"/>
        </w:rPr>
        <w:t>демонстрация национальных обрядов в национальных костюмах или его деталях).</w:t>
      </w:r>
      <w:r>
        <w:rPr>
          <w:sz w:val="24"/>
        </w:rPr>
        <w:t xml:space="preserve"> </w:t>
      </w:r>
      <w:r w:rsidRPr="00E1368A">
        <w:rPr>
          <w:rStyle w:val="a7"/>
          <w:i w:val="0"/>
          <w:sz w:val="24"/>
        </w:rPr>
        <w:t>Продолжительность выступления не более 8 минут</w:t>
      </w:r>
      <w:r>
        <w:rPr>
          <w:rStyle w:val="a7"/>
          <w:i w:val="0"/>
          <w:sz w:val="24"/>
        </w:rPr>
        <w:t>.</w:t>
      </w:r>
    </w:p>
    <w:p w:rsidR="0011004F" w:rsidRPr="00E1368A" w:rsidRDefault="0011004F" w:rsidP="0011004F">
      <w:pPr>
        <w:pStyle w:val="a5"/>
        <w:ind w:left="0"/>
        <w:rPr>
          <w:sz w:val="24"/>
        </w:rPr>
      </w:pPr>
      <w:r>
        <w:rPr>
          <w:sz w:val="24"/>
        </w:rPr>
        <w:tab/>
      </w:r>
      <w:r w:rsidRPr="00E1368A">
        <w:rPr>
          <w:sz w:val="24"/>
        </w:rPr>
        <w:t>Критерии оценки:</w:t>
      </w:r>
    </w:p>
    <w:p w:rsidR="0011004F" w:rsidRPr="00E1368A" w:rsidRDefault="0011004F" w:rsidP="0011004F">
      <w:pPr>
        <w:rPr>
          <w:sz w:val="24"/>
        </w:rPr>
      </w:pPr>
      <w:r w:rsidRPr="00E1368A">
        <w:rPr>
          <w:sz w:val="24"/>
        </w:rPr>
        <w:t>- режиссерская работа;</w:t>
      </w:r>
    </w:p>
    <w:p w:rsidR="0011004F" w:rsidRPr="00E1368A" w:rsidRDefault="0011004F" w:rsidP="0011004F">
      <w:pPr>
        <w:rPr>
          <w:sz w:val="24"/>
        </w:rPr>
      </w:pPr>
      <w:r w:rsidRPr="00E1368A">
        <w:rPr>
          <w:sz w:val="24"/>
        </w:rPr>
        <w:t>- зрелищность (сценические костюмы, использование реквизита);</w:t>
      </w:r>
    </w:p>
    <w:p w:rsidR="0011004F" w:rsidRPr="00E1368A" w:rsidRDefault="0011004F" w:rsidP="0011004F">
      <w:pPr>
        <w:rPr>
          <w:sz w:val="24"/>
        </w:rPr>
      </w:pPr>
      <w:r w:rsidRPr="00E1368A">
        <w:rPr>
          <w:sz w:val="24"/>
        </w:rPr>
        <w:t>- артистизм, исполнительское мастерство;</w:t>
      </w:r>
    </w:p>
    <w:p w:rsidR="0011004F" w:rsidRPr="00E1368A" w:rsidRDefault="0011004F" w:rsidP="0011004F">
      <w:pPr>
        <w:rPr>
          <w:sz w:val="24"/>
        </w:rPr>
      </w:pPr>
      <w:r w:rsidRPr="00E1368A">
        <w:rPr>
          <w:sz w:val="24"/>
        </w:rPr>
        <w:t>- отражение заявленной теме фестиваля-конкурса</w:t>
      </w:r>
    </w:p>
    <w:p w:rsidR="0011004F" w:rsidRPr="00E1368A" w:rsidRDefault="0011004F" w:rsidP="0011004F">
      <w:pPr>
        <w:ind w:firstLine="708"/>
        <w:rPr>
          <w:b/>
          <w:sz w:val="24"/>
        </w:rPr>
      </w:pPr>
      <w:r w:rsidRPr="00E1368A">
        <w:rPr>
          <w:sz w:val="24"/>
        </w:rPr>
        <w:t>4.4.</w:t>
      </w:r>
      <w:r w:rsidRPr="00E1368A">
        <w:rPr>
          <w:b/>
          <w:sz w:val="24"/>
        </w:rPr>
        <w:t xml:space="preserve"> </w:t>
      </w:r>
      <w:r w:rsidRPr="00376E5E">
        <w:rPr>
          <w:sz w:val="24"/>
        </w:rPr>
        <w:t xml:space="preserve">Номинация </w:t>
      </w:r>
      <w:r w:rsidRPr="004B0D62">
        <w:rPr>
          <w:i/>
          <w:sz w:val="24"/>
        </w:rPr>
        <w:t>«</w:t>
      </w:r>
      <w:r>
        <w:rPr>
          <w:i/>
          <w:sz w:val="24"/>
        </w:rPr>
        <w:t>Н</w:t>
      </w:r>
      <w:r w:rsidRPr="004B0D62">
        <w:rPr>
          <w:i/>
          <w:sz w:val="24"/>
        </w:rPr>
        <w:t>ациональное блюдо + оригинальный рецепт»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 xml:space="preserve">Критерии оценки:  </w:t>
      </w:r>
    </w:p>
    <w:p w:rsidR="0011004F" w:rsidRPr="00E1368A" w:rsidRDefault="0011004F" w:rsidP="0011004F">
      <w:pPr>
        <w:jc w:val="both"/>
        <w:rPr>
          <w:color w:val="000000"/>
          <w:sz w:val="24"/>
        </w:rPr>
      </w:pPr>
      <w:r w:rsidRPr="00E1368A">
        <w:rPr>
          <w:sz w:val="24"/>
        </w:rPr>
        <w:t xml:space="preserve">- </w:t>
      </w:r>
      <w:r w:rsidRPr="00E1368A">
        <w:rPr>
          <w:color w:val="000000"/>
          <w:sz w:val="24"/>
        </w:rPr>
        <w:t>органолептические показатели: внешний вид, запах, вкус;</w:t>
      </w:r>
    </w:p>
    <w:p w:rsidR="0011004F" w:rsidRPr="00E1368A" w:rsidRDefault="0011004F" w:rsidP="0011004F">
      <w:pPr>
        <w:jc w:val="both"/>
        <w:rPr>
          <w:color w:val="000000"/>
          <w:sz w:val="24"/>
        </w:rPr>
      </w:pPr>
      <w:r w:rsidRPr="00E1368A">
        <w:rPr>
          <w:color w:val="000000"/>
          <w:sz w:val="24"/>
        </w:rPr>
        <w:t>- презентация блюда: эстетичность, визуальное представление изделий;</w:t>
      </w:r>
    </w:p>
    <w:p w:rsidR="0011004F" w:rsidRPr="00E1368A" w:rsidRDefault="0011004F" w:rsidP="0011004F">
      <w:pPr>
        <w:jc w:val="both"/>
        <w:rPr>
          <w:color w:val="000000"/>
          <w:sz w:val="24"/>
        </w:rPr>
      </w:pPr>
      <w:r w:rsidRPr="00E1368A">
        <w:rPr>
          <w:color w:val="000000"/>
          <w:sz w:val="24"/>
        </w:rPr>
        <w:t xml:space="preserve">- творческий подход, </w:t>
      </w:r>
      <w:r w:rsidRPr="00E1368A">
        <w:rPr>
          <w:sz w:val="24"/>
        </w:rPr>
        <w:t>отражение заявленной теме фестиваля-конкурса.</w:t>
      </w:r>
    </w:p>
    <w:p w:rsidR="0011004F" w:rsidRPr="00FF30C1" w:rsidRDefault="0011004F" w:rsidP="0011004F">
      <w:pPr>
        <w:ind w:firstLine="708"/>
        <w:rPr>
          <w:b/>
          <w:i/>
          <w:color w:val="000000"/>
          <w:sz w:val="24"/>
        </w:rPr>
      </w:pPr>
      <w:r w:rsidRPr="00FF30C1">
        <w:rPr>
          <w:i/>
          <w:sz w:val="24"/>
        </w:rPr>
        <w:t xml:space="preserve">4.5. </w:t>
      </w:r>
      <w:r w:rsidRPr="00376E5E">
        <w:rPr>
          <w:sz w:val="24"/>
        </w:rPr>
        <w:t>Номинация</w:t>
      </w:r>
      <w:r w:rsidRPr="00376E5E">
        <w:rPr>
          <w:b/>
          <w:sz w:val="24"/>
        </w:rPr>
        <w:t xml:space="preserve"> </w:t>
      </w:r>
      <w:r w:rsidRPr="00FF30C1">
        <w:rPr>
          <w:b/>
          <w:i/>
          <w:sz w:val="24"/>
        </w:rPr>
        <w:t>«</w:t>
      </w:r>
      <w:r w:rsidRPr="00FF30C1">
        <w:rPr>
          <w:bCs/>
          <w:i/>
          <w:color w:val="3C3C3C"/>
          <w:sz w:val="24"/>
        </w:rPr>
        <w:t>Народная игрушка»</w:t>
      </w:r>
    </w:p>
    <w:p w:rsidR="0011004F" w:rsidRPr="00376E5E" w:rsidRDefault="0011004F" w:rsidP="0011004F">
      <w:pPr>
        <w:pStyle w:val="a8"/>
        <w:shd w:val="clear" w:color="auto" w:fill="FFFFFF"/>
        <w:spacing w:before="0" w:after="0"/>
        <w:ind w:firstLine="708"/>
        <w:rPr>
          <w:color w:val="3C3C3C"/>
        </w:rPr>
      </w:pPr>
      <w:r w:rsidRPr="00376E5E">
        <w:rPr>
          <w:bCs/>
          <w:color w:val="3C3C3C"/>
        </w:rPr>
        <w:t>Критерии оценки</w:t>
      </w:r>
      <w:r>
        <w:rPr>
          <w:bCs/>
          <w:color w:val="3C3C3C"/>
        </w:rPr>
        <w:t>:</w:t>
      </w:r>
    </w:p>
    <w:p w:rsidR="0011004F" w:rsidRPr="00E1368A" w:rsidRDefault="0011004F" w:rsidP="0011004F">
      <w:pPr>
        <w:rPr>
          <w:color w:val="3C3C3C"/>
          <w:sz w:val="24"/>
        </w:rPr>
      </w:pPr>
      <w:r w:rsidRPr="00E1368A">
        <w:rPr>
          <w:color w:val="3C3C3C"/>
          <w:sz w:val="24"/>
        </w:rPr>
        <w:t>- отражение идеи фестиваля; </w:t>
      </w:r>
      <w:r w:rsidRPr="00E1368A">
        <w:rPr>
          <w:color w:val="3C3C3C"/>
          <w:sz w:val="24"/>
        </w:rPr>
        <w:tab/>
        <w:t xml:space="preserve"> </w:t>
      </w:r>
    </w:p>
    <w:p w:rsidR="0011004F" w:rsidRPr="00E1368A" w:rsidRDefault="0011004F" w:rsidP="0011004F">
      <w:pPr>
        <w:rPr>
          <w:color w:val="3C3C3C"/>
          <w:sz w:val="24"/>
        </w:rPr>
      </w:pPr>
      <w:r w:rsidRPr="00E1368A">
        <w:rPr>
          <w:color w:val="3C3C3C"/>
          <w:sz w:val="24"/>
        </w:rPr>
        <w:t xml:space="preserve">- творческий подход, оригинальность; </w:t>
      </w:r>
    </w:p>
    <w:p w:rsidR="0011004F" w:rsidRPr="00E1368A" w:rsidRDefault="0011004F" w:rsidP="0011004F">
      <w:pPr>
        <w:rPr>
          <w:sz w:val="24"/>
          <w:u w:val="single"/>
        </w:rPr>
      </w:pPr>
      <w:r w:rsidRPr="00E1368A">
        <w:rPr>
          <w:color w:val="3C3C3C"/>
          <w:sz w:val="24"/>
        </w:rPr>
        <w:t>- самобытность в исполнении творческой работы</w:t>
      </w:r>
      <w:r>
        <w:rPr>
          <w:color w:val="3C3C3C"/>
          <w:sz w:val="24"/>
        </w:rPr>
        <w:t xml:space="preserve"> </w:t>
      </w:r>
      <w:r w:rsidRPr="00E1368A">
        <w:rPr>
          <w:color w:val="3C3C3C"/>
          <w:sz w:val="24"/>
        </w:rPr>
        <w:t>(игрушки).</w:t>
      </w:r>
    </w:p>
    <w:p w:rsidR="0011004F" w:rsidRPr="00E1368A" w:rsidRDefault="0011004F" w:rsidP="0011004F">
      <w:pPr>
        <w:rPr>
          <w:sz w:val="24"/>
        </w:rPr>
      </w:pPr>
    </w:p>
    <w:p w:rsidR="0011004F" w:rsidRPr="00E1368A" w:rsidRDefault="0011004F" w:rsidP="0011004F">
      <w:pPr>
        <w:jc w:val="center"/>
        <w:rPr>
          <w:b/>
          <w:sz w:val="24"/>
        </w:rPr>
      </w:pPr>
      <w:r w:rsidRPr="00E1368A">
        <w:rPr>
          <w:b/>
          <w:sz w:val="24"/>
          <w:lang w:val="en-US"/>
        </w:rPr>
        <w:t>V</w:t>
      </w:r>
      <w:r w:rsidRPr="00E1368A">
        <w:rPr>
          <w:b/>
          <w:sz w:val="24"/>
        </w:rPr>
        <w:t xml:space="preserve">. Жюри фестиваля </w:t>
      </w:r>
    </w:p>
    <w:p w:rsidR="0011004F" w:rsidRPr="00E1368A" w:rsidRDefault="0011004F" w:rsidP="0011004F">
      <w:pPr>
        <w:jc w:val="center"/>
        <w:rPr>
          <w:b/>
          <w:sz w:val="24"/>
          <w:u w:val="single"/>
        </w:rPr>
      </w:pP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>5.1. Жюри фестиваля формируется организационным комитетом.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>5.2. Состав жюри озвучивается в день проведения фестиваля 11 ноября 2016 г.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 xml:space="preserve">5.3. Члены жюри оценивают участников </w:t>
      </w:r>
      <w:r>
        <w:rPr>
          <w:sz w:val="24"/>
        </w:rPr>
        <w:t>фестиваля</w:t>
      </w:r>
      <w:r w:rsidRPr="00E1368A">
        <w:rPr>
          <w:sz w:val="24"/>
        </w:rPr>
        <w:t xml:space="preserve"> в номинациях по </w:t>
      </w:r>
      <w:proofErr w:type="gramStart"/>
      <w:r>
        <w:rPr>
          <w:sz w:val="24"/>
        </w:rPr>
        <w:t>пяти-</w:t>
      </w:r>
      <w:r w:rsidRPr="00E1368A">
        <w:rPr>
          <w:sz w:val="24"/>
        </w:rPr>
        <w:t>бальной</w:t>
      </w:r>
      <w:proofErr w:type="gramEnd"/>
      <w:r w:rsidRPr="00E1368A">
        <w:rPr>
          <w:sz w:val="24"/>
        </w:rPr>
        <w:t xml:space="preserve"> системе. Победитель в номинации определяется по максимальной сумме баллов, выставленных жюри.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 xml:space="preserve">5.4. Жюри имеет право принимать решения по спорным моментам фестиваля по своему усмотрению. 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>5.5. Жюри оставляет за собой право:</w:t>
      </w:r>
    </w:p>
    <w:p w:rsidR="0011004F" w:rsidRPr="00E1368A" w:rsidRDefault="0011004F" w:rsidP="0011004F">
      <w:pPr>
        <w:jc w:val="both"/>
        <w:rPr>
          <w:sz w:val="24"/>
        </w:rPr>
      </w:pPr>
      <w:r w:rsidRPr="00E1368A">
        <w:rPr>
          <w:sz w:val="24"/>
        </w:rPr>
        <w:t>- делить одно место между несколькими участниками;</w:t>
      </w:r>
    </w:p>
    <w:p w:rsidR="0011004F" w:rsidRPr="00E1368A" w:rsidRDefault="0011004F" w:rsidP="0011004F">
      <w:pPr>
        <w:jc w:val="both"/>
        <w:rPr>
          <w:sz w:val="24"/>
        </w:rPr>
      </w:pPr>
      <w:r w:rsidRPr="00E1368A">
        <w:rPr>
          <w:sz w:val="24"/>
        </w:rPr>
        <w:t xml:space="preserve">- присуждать специальные и поощрительные призы; </w:t>
      </w:r>
    </w:p>
    <w:p w:rsidR="0011004F" w:rsidRPr="00E1368A" w:rsidRDefault="0011004F" w:rsidP="0011004F">
      <w:pPr>
        <w:jc w:val="both"/>
        <w:rPr>
          <w:sz w:val="24"/>
        </w:rPr>
      </w:pPr>
      <w:r w:rsidRPr="00E1368A">
        <w:rPr>
          <w:sz w:val="24"/>
        </w:rPr>
        <w:t>- давать рекомендации участникам фестиваля.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>5.6. В случае</w:t>
      </w:r>
      <w:proofErr w:type="gramStart"/>
      <w:r w:rsidRPr="00E1368A">
        <w:rPr>
          <w:sz w:val="24"/>
        </w:rPr>
        <w:t>,</w:t>
      </w:r>
      <w:proofErr w:type="gramEnd"/>
      <w:r w:rsidRPr="00E1368A">
        <w:rPr>
          <w:sz w:val="24"/>
        </w:rPr>
        <w:t xml:space="preserve"> если член жюри фестиваля является педагогом участника, он не участвует в голосовании при оценке результатов этого конкурсанта, участнику ставится средний балл по оценке результатов членов жюри.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>5.7. Решение жюри оформляется протоколом, и подписывается всеми членами жюри.</w:t>
      </w:r>
    </w:p>
    <w:p w:rsidR="0011004F" w:rsidRPr="00E1368A" w:rsidRDefault="0011004F" w:rsidP="0011004F">
      <w:pPr>
        <w:ind w:firstLine="709"/>
        <w:jc w:val="both"/>
        <w:rPr>
          <w:sz w:val="24"/>
        </w:rPr>
      </w:pPr>
      <w:r w:rsidRPr="00E1368A">
        <w:rPr>
          <w:sz w:val="24"/>
        </w:rPr>
        <w:t>5.8. Решение жюри окончательно и пересмотру не подлежит.</w:t>
      </w:r>
    </w:p>
    <w:p w:rsidR="0011004F" w:rsidRPr="00E1368A" w:rsidRDefault="0011004F" w:rsidP="0011004F">
      <w:pPr>
        <w:jc w:val="both"/>
        <w:rPr>
          <w:sz w:val="24"/>
        </w:rPr>
      </w:pPr>
    </w:p>
    <w:p w:rsidR="0011004F" w:rsidRPr="00E1368A" w:rsidRDefault="0011004F" w:rsidP="0011004F">
      <w:pPr>
        <w:jc w:val="both"/>
        <w:rPr>
          <w:sz w:val="24"/>
        </w:rPr>
      </w:pPr>
    </w:p>
    <w:p w:rsidR="0011004F" w:rsidRPr="00E1368A" w:rsidRDefault="0011004F" w:rsidP="0011004F">
      <w:pPr>
        <w:ind w:left="360"/>
        <w:jc w:val="center"/>
        <w:rPr>
          <w:b/>
          <w:sz w:val="24"/>
        </w:rPr>
      </w:pPr>
      <w:r w:rsidRPr="00E1368A">
        <w:rPr>
          <w:b/>
          <w:sz w:val="24"/>
          <w:lang w:val="en-US"/>
        </w:rPr>
        <w:t>VI</w:t>
      </w:r>
      <w:r w:rsidRPr="00E1368A">
        <w:rPr>
          <w:b/>
          <w:sz w:val="24"/>
        </w:rPr>
        <w:t>. Награждение победителей фестиваля</w:t>
      </w:r>
    </w:p>
    <w:p w:rsidR="0011004F" w:rsidRPr="00E1368A" w:rsidRDefault="0011004F" w:rsidP="0011004F">
      <w:pPr>
        <w:ind w:firstLine="708"/>
        <w:jc w:val="both"/>
        <w:rPr>
          <w:sz w:val="24"/>
        </w:rPr>
      </w:pPr>
      <w:r w:rsidRPr="00E1368A">
        <w:rPr>
          <w:sz w:val="24"/>
        </w:rPr>
        <w:t xml:space="preserve">7.1. По итогам фестиваля в каждой номинации определяются Дипломанты </w:t>
      </w:r>
      <w:r w:rsidRPr="00E1368A">
        <w:rPr>
          <w:sz w:val="24"/>
          <w:lang w:val="en-US"/>
        </w:rPr>
        <w:t>I</w:t>
      </w:r>
      <w:r w:rsidRPr="00E1368A">
        <w:rPr>
          <w:sz w:val="24"/>
        </w:rPr>
        <w:t xml:space="preserve">, </w:t>
      </w:r>
      <w:r w:rsidRPr="00E1368A">
        <w:rPr>
          <w:sz w:val="24"/>
          <w:lang w:val="en-US"/>
        </w:rPr>
        <w:t>II</w:t>
      </w:r>
      <w:r w:rsidRPr="00E1368A">
        <w:rPr>
          <w:sz w:val="24"/>
        </w:rPr>
        <w:t xml:space="preserve"> и </w:t>
      </w:r>
      <w:r w:rsidRPr="00E1368A">
        <w:rPr>
          <w:sz w:val="24"/>
          <w:lang w:val="en-US"/>
        </w:rPr>
        <w:t>III</w:t>
      </w:r>
      <w:r w:rsidRPr="00E1368A">
        <w:rPr>
          <w:sz w:val="24"/>
        </w:rPr>
        <w:t xml:space="preserve"> степеней, которым вруч</w:t>
      </w:r>
      <w:r w:rsidR="00625450">
        <w:rPr>
          <w:sz w:val="24"/>
        </w:rPr>
        <w:t>аются дипломы и подарочные сертификаты</w:t>
      </w:r>
      <w:r w:rsidRPr="00E1368A">
        <w:rPr>
          <w:sz w:val="24"/>
        </w:rPr>
        <w:t>.</w:t>
      </w:r>
    </w:p>
    <w:p w:rsidR="0011004F" w:rsidRPr="00E1368A" w:rsidRDefault="0011004F" w:rsidP="0011004F">
      <w:pPr>
        <w:pStyle w:val="a3"/>
        <w:ind w:firstLine="426"/>
        <w:rPr>
          <w:sz w:val="24"/>
        </w:rPr>
      </w:pPr>
      <w:r>
        <w:rPr>
          <w:sz w:val="24"/>
        </w:rPr>
        <w:lastRenderedPageBreak/>
        <w:t>- Гран-при – подарочный сертификат</w:t>
      </w:r>
      <w:r w:rsidRPr="00E1368A">
        <w:rPr>
          <w:sz w:val="24"/>
        </w:rPr>
        <w:t xml:space="preserve"> стоимостью 7 тыс. руб., диплом</w:t>
      </w:r>
      <w:r>
        <w:rPr>
          <w:sz w:val="24"/>
        </w:rPr>
        <w:t>;</w:t>
      </w:r>
    </w:p>
    <w:p w:rsidR="0011004F" w:rsidRPr="00E1368A" w:rsidRDefault="0011004F" w:rsidP="0011004F">
      <w:pPr>
        <w:ind w:firstLine="426"/>
        <w:jc w:val="both"/>
        <w:rPr>
          <w:sz w:val="24"/>
        </w:rPr>
      </w:pPr>
      <w:r w:rsidRPr="00E1368A">
        <w:rPr>
          <w:sz w:val="24"/>
        </w:rPr>
        <w:t xml:space="preserve">- 1 место </w:t>
      </w:r>
      <w:r>
        <w:rPr>
          <w:sz w:val="24"/>
        </w:rPr>
        <w:t>-  подарочный сертификат стоимостью 5</w:t>
      </w:r>
      <w:r w:rsidRPr="00E1368A">
        <w:rPr>
          <w:sz w:val="24"/>
        </w:rPr>
        <w:t xml:space="preserve"> тыс. руб., диплом  дипломанта фестиваля-конкурса</w:t>
      </w:r>
      <w:r>
        <w:rPr>
          <w:sz w:val="24"/>
        </w:rPr>
        <w:t>;</w:t>
      </w:r>
    </w:p>
    <w:p w:rsidR="0011004F" w:rsidRPr="00E1368A" w:rsidRDefault="0011004F" w:rsidP="0011004F">
      <w:pPr>
        <w:pStyle w:val="a3"/>
        <w:ind w:firstLine="426"/>
        <w:rPr>
          <w:sz w:val="24"/>
        </w:rPr>
      </w:pPr>
      <w:r w:rsidRPr="00E1368A">
        <w:rPr>
          <w:sz w:val="24"/>
        </w:rPr>
        <w:t xml:space="preserve">- 2 место </w:t>
      </w:r>
      <w:r>
        <w:rPr>
          <w:sz w:val="24"/>
        </w:rPr>
        <w:t>–  подарочный сертификат стоимостью 4</w:t>
      </w:r>
      <w:r w:rsidRPr="00E1368A">
        <w:rPr>
          <w:sz w:val="24"/>
        </w:rPr>
        <w:t xml:space="preserve"> тыс. ру</w:t>
      </w:r>
      <w:r>
        <w:rPr>
          <w:sz w:val="24"/>
        </w:rPr>
        <w:t>б.</w:t>
      </w:r>
      <w:r w:rsidRPr="00E1368A">
        <w:rPr>
          <w:sz w:val="24"/>
        </w:rPr>
        <w:t>, диплом дипломанта фестиваля-конкурса</w:t>
      </w:r>
      <w:r>
        <w:rPr>
          <w:sz w:val="24"/>
        </w:rPr>
        <w:t>;</w:t>
      </w:r>
    </w:p>
    <w:p w:rsidR="0011004F" w:rsidRPr="00E1368A" w:rsidRDefault="0011004F" w:rsidP="0011004F">
      <w:pPr>
        <w:pStyle w:val="a3"/>
        <w:ind w:firstLine="426"/>
        <w:rPr>
          <w:sz w:val="24"/>
        </w:rPr>
      </w:pPr>
      <w:r w:rsidRPr="00E1368A">
        <w:rPr>
          <w:sz w:val="24"/>
        </w:rPr>
        <w:t xml:space="preserve">- 3 место </w:t>
      </w:r>
      <w:r>
        <w:rPr>
          <w:sz w:val="24"/>
        </w:rPr>
        <w:t>-  подарочный сертификат стоимостью 3</w:t>
      </w:r>
      <w:r w:rsidRPr="00E1368A">
        <w:rPr>
          <w:sz w:val="24"/>
        </w:rPr>
        <w:t xml:space="preserve"> тыс. руб., диплом дипломанта фестиваля-конкурса</w:t>
      </w:r>
      <w:r>
        <w:rPr>
          <w:sz w:val="24"/>
        </w:rPr>
        <w:t>;</w:t>
      </w:r>
    </w:p>
    <w:p w:rsidR="0011004F" w:rsidRPr="00E1368A" w:rsidRDefault="0011004F" w:rsidP="0011004F">
      <w:pPr>
        <w:ind w:firstLine="426"/>
        <w:jc w:val="both"/>
        <w:rPr>
          <w:sz w:val="24"/>
        </w:rPr>
      </w:pPr>
      <w:r w:rsidRPr="00E1368A">
        <w:rPr>
          <w:sz w:val="24"/>
        </w:rPr>
        <w:t>- за участие</w:t>
      </w:r>
      <w:r>
        <w:rPr>
          <w:sz w:val="24"/>
        </w:rPr>
        <w:t xml:space="preserve"> </w:t>
      </w:r>
      <w:r w:rsidRPr="00E1368A">
        <w:rPr>
          <w:sz w:val="24"/>
        </w:rPr>
        <w:t>(поощрительный) – памятный подарок стоимостью 500 руб., диплом за участие.</w:t>
      </w:r>
    </w:p>
    <w:p w:rsidR="0011004F" w:rsidRPr="00E1368A" w:rsidRDefault="0011004F" w:rsidP="0011004F">
      <w:pPr>
        <w:ind w:firstLine="709"/>
        <w:jc w:val="both"/>
        <w:rPr>
          <w:sz w:val="24"/>
        </w:rPr>
      </w:pPr>
      <w:r w:rsidRPr="00E1368A">
        <w:rPr>
          <w:sz w:val="24"/>
        </w:rPr>
        <w:t xml:space="preserve">7.2. Гран-при присуждается лучшему исполнителю или творческому коллективу, набравшему наибольшее количество баллов вне зависимости от номинации. </w:t>
      </w:r>
    </w:p>
    <w:p w:rsidR="0011004F" w:rsidRPr="00E1368A" w:rsidRDefault="0011004F" w:rsidP="0011004F">
      <w:pPr>
        <w:ind w:firstLine="709"/>
        <w:jc w:val="both"/>
        <w:rPr>
          <w:sz w:val="24"/>
        </w:rPr>
      </w:pPr>
      <w:r w:rsidRPr="00E1368A">
        <w:rPr>
          <w:sz w:val="24"/>
        </w:rPr>
        <w:t>7.3. Участники фестиваля, не вошедшие в число победителей, награждаются дипломами за участие и памятными подарками.</w:t>
      </w:r>
    </w:p>
    <w:p w:rsidR="0011004F" w:rsidRPr="00E1368A" w:rsidRDefault="0011004F" w:rsidP="0011004F">
      <w:pPr>
        <w:ind w:firstLine="709"/>
        <w:jc w:val="both"/>
        <w:rPr>
          <w:sz w:val="24"/>
        </w:rPr>
      </w:pPr>
      <w:r w:rsidRPr="00E1368A">
        <w:rPr>
          <w:sz w:val="24"/>
        </w:rPr>
        <w:t xml:space="preserve">7.4. Спонсоры и другие заинтересованные организации могут учреждать специальные призы и премии, а их вручение согласовывать с жюри и оргкомитетом фестиваля. </w:t>
      </w:r>
    </w:p>
    <w:p w:rsidR="0011004F" w:rsidRPr="00E1368A" w:rsidRDefault="0011004F" w:rsidP="0011004F">
      <w:pPr>
        <w:ind w:firstLine="709"/>
        <w:jc w:val="both"/>
        <w:rPr>
          <w:sz w:val="24"/>
        </w:rPr>
      </w:pPr>
      <w:r w:rsidRPr="00E1368A">
        <w:rPr>
          <w:sz w:val="24"/>
        </w:rPr>
        <w:t>7.5. Церемония награждения победителей фестиваля состоится 12 ноября 2016 г.</w:t>
      </w:r>
      <w:r>
        <w:rPr>
          <w:sz w:val="24"/>
        </w:rPr>
        <w:t xml:space="preserve">           </w:t>
      </w:r>
      <w:r w:rsidRPr="00E1368A">
        <w:rPr>
          <w:sz w:val="24"/>
        </w:rPr>
        <w:t xml:space="preserve"> в 16.00 час</w:t>
      </w:r>
      <w:proofErr w:type="gramStart"/>
      <w:r w:rsidRPr="00E1368A">
        <w:rPr>
          <w:sz w:val="24"/>
        </w:rPr>
        <w:t>.</w:t>
      </w:r>
      <w:proofErr w:type="gramEnd"/>
      <w:r w:rsidRPr="00E1368A">
        <w:rPr>
          <w:sz w:val="24"/>
        </w:rPr>
        <w:t xml:space="preserve"> </w:t>
      </w:r>
      <w:proofErr w:type="gramStart"/>
      <w:r w:rsidRPr="00E1368A">
        <w:rPr>
          <w:sz w:val="24"/>
        </w:rPr>
        <w:t>н</w:t>
      </w:r>
      <w:proofErr w:type="gramEnd"/>
      <w:r w:rsidRPr="00E1368A">
        <w:rPr>
          <w:sz w:val="24"/>
        </w:rPr>
        <w:t xml:space="preserve">а </w:t>
      </w:r>
      <w:r>
        <w:rPr>
          <w:sz w:val="24"/>
        </w:rPr>
        <w:t>гала - концерте фестиваля.</w:t>
      </w:r>
    </w:p>
    <w:p w:rsidR="0011004F" w:rsidRPr="00E1368A" w:rsidRDefault="0011004F" w:rsidP="0011004F">
      <w:pPr>
        <w:jc w:val="both"/>
        <w:rPr>
          <w:b/>
          <w:sz w:val="24"/>
          <w:u w:val="single"/>
        </w:rPr>
      </w:pPr>
    </w:p>
    <w:p w:rsidR="0011004F" w:rsidRPr="00E1368A" w:rsidRDefault="0011004F" w:rsidP="0011004F">
      <w:pPr>
        <w:jc w:val="center"/>
        <w:rPr>
          <w:b/>
          <w:sz w:val="24"/>
        </w:rPr>
      </w:pPr>
      <w:r w:rsidRPr="00E1368A">
        <w:rPr>
          <w:b/>
          <w:sz w:val="24"/>
          <w:lang w:val="en-US"/>
        </w:rPr>
        <w:t>VII</w:t>
      </w:r>
      <w:r w:rsidRPr="00E1368A">
        <w:rPr>
          <w:b/>
          <w:sz w:val="24"/>
        </w:rPr>
        <w:t xml:space="preserve">. Финансирование </w:t>
      </w:r>
    </w:p>
    <w:p w:rsidR="0011004F" w:rsidRPr="00E1368A" w:rsidRDefault="0011004F" w:rsidP="0011004F">
      <w:pPr>
        <w:jc w:val="center"/>
        <w:rPr>
          <w:b/>
          <w:sz w:val="24"/>
          <w:u w:val="single"/>
        </w:rPr>
      </w:pPr>
    </w:p>
    <w:p w:rsidR="0011004F" w:rsidRPr="00E1368A" w:rsidRDefault="0011004F" w:rsidP="0011004F">
      <w:pPr>
        <w:pStyle w:val="a3"/>
        <w:ind w:firstLine="708"/>
        <w:rPr>
          <w:sz w:val="24"/>
        </w:rPr>
      </w:pPr>
      <w:r w:rsidRPr="00E1368A">
        <w:rPr>
          <w:sz w:val="24"/>
        </w:rPr>
        <w:t>Источниками фи</w:t>
      </w:r>
      <w:r w:rsidRPr="00E1368A">
        <w:rPr>
          <w:color w:val="000000"/>
          <w:sz w:val="24"/>
        </w:rPr>
        <w:t>нансового</w:t>
      </w:r>
      <w:r w:rsidRPr="00E1368A">
        <w:rPr>
          <w:sz w:val="24"/>
        </w:rPr>
        <w:t xml:space="preserve"> обеспечения </w:t>
      </w:r>
      <w:r w:rsidRPr="00E1368A">
        <w:rPr>
          <w:color w:val="000000"/>
          <w:sz w:val="24"/>
        </w:rPr>
        <w:t>проведения фестиваля являются:</w:t>
      </w:r>
      <w:r w:rsidRPr="00E1368A">
        <w:rPr>
          <w:sz w:val="24"/>
        </w:rPr>
        <w:t xml:space="preserve"> </w:t>
      </w:r>
    </w:p>
    <w:p w:rsidR="0011004F" w:rsidRPr="00E1368A" w:rsidRDefault="0011004F" w:rsidP="0011004F">
      <w:pPr>
        <w:pStyle w:val="a3"/>
        <w:rPr>
          <w:rStyle w:val="s2"/>
          <w:bCs w:val="0"/>
          <w:color w:val="000000"/>
          <w:sz w:val="24"/>
          <w:shd w:val="clear" w:color="auto" w:fill="FFFFFF"/>
        </w:rPr>
      </w:pPr>
      <w:r w:rsidRPr="00E1368A">
        <w:rPr>
          <w:color w:val="000000"/>
          <w:sz w:val="24"/>
        </w:rPr>
        <w:t xml:space="preserve">- средства </w:t>
      </w:r>
      <w:r w:rsidRPr="00E1368A">
        <w:rPr>
          <w:sz w:val="24"/>
        </w:rPr>
        <w:t xml:space="preserve">муниципальной программы </w:t>
      </w:r>
      <w:r w:rsidRPr="00E1368A">
        <w:rPr>
          <w:color w:val="000000"/>
          <w:sz w:val="24"/>
        </w:rPr>
        <w:t>«</w:t>
      </w:r>
      <w:r w:rsidRPr="00E1368A">
        <w:rPr>
          <w:sz w:val="24"/>
        </w:rPr>
        <w:t>Профилактика терроризма и экстремизма в городе Нижневартовске на 2015- 2020 годы</w:t>
      </w:r>
      <w:r w:rsidRPr="00E1368A">
        <w:rPr>
          <w:color w:val="000000"/>
          <w:sz w:val="24"/>
        </w:rPr>
        <w:t>»</w:t>
      </w:r>
      <w:r w:rsidRPr="00E1368A">
        <w:rPr>
          <w:sz w:val="24"/>
        </w:rPr>
        <w:t>;</w:t>
      </w:r>
    </w:p>
    <w:p w:rsidR="0011004F" w:rsidRPr="00E1368A" w:rsidRDefault="0011004F" w:rsidP="0011004F">
      <w:pPr>
        <w:pStyle w:val="a3"/>
        <w:rPr>
          <w:bCs w:val="0"/>
          <w:color w:val="000000"/>
          <w:sz w:val="24"/>
          <w:shd w:val="clear" w:color="auto" w:fill="FFFFFF"/>
        </w:rPr>
      </w:pPr>
      <w:r w:rsidRPr="00E1368A">
        <w:rPr>
          <w:rStyle w:val="s2"/>
          <w:bCs w:val="0"/>
          <w:color w:val="000000"/>
          <w:sz w:val="24"/>
          <w:shd w:val="clear" w:color="auto" w:fill="FFFFFF"/>
        </w:rPr>
        <w:t>- субсидия на финансовое обеспечение выполнения муниципального задания.</w:t>
      </w:r>
    </w:p>
    <w:p w:rsidR="0011004F" w:rsidRPr="00E1368A" w:rsidRDefault="0011004F" w:rsidP="0011004F">
      <w:pPr>
        <w:jc w:val="both"/>
        <w:rPr>
          <w:sz w:val="24"/>
          <w:lang w:val="x-none"/>
        </w:rPr>
      </w:pPr>
    </w:p>
    <w:p w:rsidR="0011004F" w:rsidRPr="00E1368A" w:rsidRDefault="0011004F" w:rsidP="0011004F">
      <w:pPr>
        <w:jc w:val="center"/>
        <w:rPr>
          <w:b/>
          <w:sz w:val="24"/>
        </w:rPr>
      </w:pPr>
      <w:r w:rsidRPr="00E1368A">
        <w:rPr>
          <w:b/>
          <w:sz w:val="24"/>
          <w:lang w:val="en-US"/>
        </w:rPr>
        <w:t>VIII</w:t>
      </w:r>
      <w:r w:rsidRPr="00E1368A">
        <w:rPr>
          <w:b/>
          <w:sz w:val="24"/>
        </w:rPr>
        <w:t xml:space="preserve">. Организационный комитет фестиваля </w:t>
      </w:r>
    </w:p>
    <w:p w:rsidR="0011004F" w:rsidRPr="00E1368A" w:rsidRDefault="0011004F" w:rsidP="0011004F">
      <w:pPr>
        <w:jc w:val="center"/>
        <w:rPr>
          <w:sz w:val="24"/>
        </w:rPr>
      </w:pPr>
    </w:p>
    <w:p w:rsidR="0011004F" w:rsidRPr="00E1368A" w:rsidRDefault="0011004F" w:rsidP="0011004F">
      <w:pPr>
        <w:pStyle w:val="a5"/>
        <w:ind w:left="0"/>
        <w:jc w:val="both"/>
        <w:rPr>
          <w:sz w:val="24"/>
        </w:rPr>
      </w:pPr>
      <w:r w:rsidRPr="00E1368A">
        <w:rPr>
          <w:sz w:val="24"/>
        </w:rPr>
        <w:t xml:space="preserve">8.1 Общее руководство фестивалем осуществляет организационный комитет (далее - оргкомитет). </w:t>
      </w:r>
    </w:p>
    <w:p w:rsidR="0011004F" w:rsidRPr="00E1368A" w:rsidRDefault="0011004F" w:rsidP="0011004F">
      <w:pPr>
        <w:tabs>
          <w:tab w:val="left" w:pos="0"/>
        </w:tabs>
        <w:jc w:val="both"/>
        <w:rPr>
          <w:sz w:val="24"/>
        </w:rPr>
      </w:pPr>
      <w:r w:rsidRPr="00E1368A">
        <w:rPr>
          <w:sz w:val="24"/>
        </w:rPr>
        <w:t>8.2.</w:t>
      </w:r>
      <w:r w:rsidRPr="00E1368A">
        <w:rPr>
          <w:i/>
          <w:sz w:val="24"/>
        </w:rPr>
        <w:t xml:space="preserve"> </w:t>
      </w:r>
      <w:r w:rsidRPr="00E1368A">
        <w:rPr>
          <w:sz w:val="24"/>
        </w:rPr>
        <w:t xml:space="preserve">Все спорные и конфликтные ситуации, возникающие на фестивале, разрешаются оргкомитетом фестиваля с участием членов жюри и руководителей коллективов или отдельных исполнителей. </w:t>
      </w:r>
    </w:p>
    <w:p w:rsidR="0011004F" w:rsidRPr="00E1368A" w:rsidRDefault="0011004F" w:rsidP="0011004F">
      <w:pPr>
        <w:pStyle w:val="a5"/>
        <w:ind w:left="0"/>
        <w:jc w:val="both"/>
        <w:rPr>
          <w:sz w:val="24"/>
        </w:rPr>
      </w:pPr>
      <w:r w:rsidRPr="00E1368A">
        <w:rPr>
          <w:sz w:val="24"/>
        </w:rPr>
        <w:t>8.3. Состав организационного комитета:</w:t>
      </w:r>
    </w:p>
    <w:p w:rsidR="0011004F" w:rsidRPr="00E1368A" w:rsidRDefault="0011004F" w:rsidP="0011004F">
      <w:pPr>
        <w:pStyle w:val="a5"/>
        <w:ind w:left="0"/>
        <w:jc w:val="both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32"/>
        <w:gridCol w:w="4981"/>
        <w:gridCol w:w="1559"/>
      </w:tblGrid>
      <w:tr w:rsidR="0011004F" w:rsidRPr="0014202A" w:rsidTr="00BA3C34">
        <w:tc>
          <w:tcPr>
            <w:tcW w:w="567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14202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32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14202A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4981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14202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center"/>
              <w:rPr>
                <w:b/>
                <w:sz w:val="20"/>
                <w:szCs w:val="20"/>
              </w:rPr>
            </w:pPr>
            <w:r w:rsidRPr="0014202A">
              <w:rPr>
                <w:b/>
                <w:sz w:val="20"/>
                <w:szCs w:val="20"/>
              </w:rPr>
              <w:t>Контактный телефон</w:t>
            </w:r>
          </w:p>
        </w:tc>
      </w:tr>
      <w:tr w:rsidR="0011004F" w:rsidRPr="0014202A" w:rsidTr="00BA3C34">
        <w:tc>
          <w:tcPr>
            <w:tcW w:w="567" w:type="dxa"/>
            <w:shd w:val="clear" w:color="auto" w:fill="auto"/>
          </w:tcPr>
          <w:p w:rsidR="0011004F" w:rsidRPr="0014202A" w:rsidRDefault="0011004F" w:rsidP="00BA3C34">
            <w:pPr>
              <w:pStyle w:val="a5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4202A">
              <w:rPr>
                <w:sz w:val="20"/>
                <w:szCs w:val="20"/>
              </w:rPr>
              <w:t>Ахметшина</w:t>
            </w:r>
            <w:proofErr w:type="spellEnd"/>
            <w:r w:rsidRPr="0014202A">
              <w:rPr>
                <w:sz w:val="20"/>
                <w:szCs w:val="20"/>
              </w:rPr>
              <w:t xml:space="preserve"> </w:t>
            </w:r>
          </w:p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 xml:space="preserve">Альмира </w:t>
            </w:r>
            <w:proofErr w:type="spellStart"/>
            <w:r w:rsidRPr="0014202A">
              <w:rPr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4981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методист художественного отдела муниципального бюджетного учреждения «Дворец искусств»</w:t>
            </w:r>
          </w:p>
        </w:tc>
        <w:tc>
          <w:tcPr>
            <w:tcW w:w="1559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62-31-20</w:t>
            </w:r>
          </w:p>
        </w:tc>
      </w:tr>
      <w:tr w:rsidR="0011004F" w:rsidRPr="0014202A" w:rsidTr="00BA3C34">
        <w:tc>
          <w:tcPr>
            <w:tcW w:w="567" w:type="dxa"/>
            <w:shd w:val="clear" w:color="auto" w:fill="auto"/>
          </w:tcPr>
          <w:p w:rsidR="0011004F" w:rsidRPr="0014202A" w:rsidRDefault="0011004F" w:rsidP="00BA3C34">
            <w:pPr>
              <w:pStyle w:val="a5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 xml:space="preserve">Городилова </w:t>
            </w:r>
          </w:p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Любовь Николаевна</w:t>
            </w:r>
          </w:p>
        </w:tc>
        <w:tc>
          <w:tcPr>
            <w:tcW w:w="4981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 xml:space="preserve">специалист-эксперт отдела </w:t>
            </w:r>
            <w:proofErr w:type="gramStart"/>
            <w:r w:rsidRPr="0014202A">
              <w:rPr>
                <w:sz w:val="20"/>
                <w:szCs w:val="20"/>
              </w:rPr>
              <w:t>по</w:t>
            </w:r>
            <w:proofErr w:type="gramEnd"/>
            <w:r w:rsidRPr="0014202A">
              <w:rPr>
                <w:sz w:val="20"/>
                <w:szCs w:val="20"/>
              </w:rPr>
              <w:t xml:space="preserve"> </w:t>
            </w:r>
            <w:proofErr w:type="gramStart"/>
            <w:r w:rsidRPr="0014202A">
              <w:rPr>
                <w:sz w:val="20"/>
                <w:szCs w:val="20"/>
              </w:rPr>
              <w:t>вопроса</w:t>
            </w:r>
            <w:proofErr w:type="gramEnd"/>
            <w:r w:rsidRPr="0014202A">
              <w:rPr>
                <w:sz w:val="20"/>
                <w:szCs w:val="20"/>
              </w:rPr>
              <w:t xml:space="preserve">  общественной безопасности администрации города</w:t>
            </w:r>
          </w:p>
        </w:tc>
        <w:tc>
          <w:tcPr>
            <w:tcW w:w="1559" w:type="dxa"/>
            <w:shd w:val="clear" w:color="auto" w:fill="auto"/>
          </w:tcPr>
          <w:p w:rsidR="0011004F" w:rsidRPr="0014202A" w:rsidRDefault="00EE4421" w:rsidP="00BA3C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41-80-5</w:t>
            </w:r>
            <w:r w:rsidR="0011004F" w:rsidRPr="0014202A">
              <w:rPr>
                <w:sz w:val="20"/>
                <w:szCs w:val="20"/>
              </w:rPr>
              <w:t>0</w:t>
            </w:r>
          </w:p>
        </w:tc>
      </w:tr>
      <w:tr w:rsidR="0011004F" w:rsidRPr="0014202A" w:rsidTr="00BA3C34">
        <w:tc>
          <w:tcPr>
            <w:tcW w:w="567" w:type="dxa"/>
            <w:shd w:val="clear" w:color="auto" w:fill="auto"/>
          </w:tcPr>
          <w:p w:rsidR="0011004F" w:rsidRPr="0014202A" w:rsidRDefault="0011004F" w:rsidP="00BA3C34">
            <w:pPr>
              <w:pStyle w:val="a5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:rsidR="0011004F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</w:t>
            </w:r>
          </w:p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Иванович</w:t>
            </w:r>
          </w:p>
        </w:tc>
        <w:tc>
          <w:tcPr>
            <w:tcW w:w="4981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вопросам общественной безопасности администрации города</w:t>
            </w:r>
          </w:p>
        </w:tc>
        <w:tc>
          <w:tcPr>
            <w:tcW w:w="1559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1004F" w:rsidRPr="0014202A" w:rsidTr="00BA3C34">
        <w:tc>
          <w:tcPr>
            <w:tcW w:w="567" w:type="dxa"/>
            <w:shd w:val="clear" w:color="auto" w:fill="auto"/>
          </w:tcPr>
          <w:p w:rsidR="0011004F" w:rsidRPr="0014202A" w:rsidRDefault="0011004F" w:rsidP="00BA3C34">
            <w:pPr>
              <w:pStyle w:val="a5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 xml:space="preserve">Зорина </w:t>
            </w:r>
          </w:p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Галина Борисовна</w:t>
            </w:r>
          </w:p>
        </w:tc>
        <w:tc>
          <w:tcPr>
            <w:tcW w:w="4981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начальник отдела искусств и досуговой деятельности управления культуры администрации города</w:t>
            </w:r>
          </w:p>
        </w:tc>
        <w:tc>
          <w:tcPr>
            <w:tcW w:w="1559" w:type="dxa"/>
            <w:shd w:val="clear" w:color="auto" w:fill="auto"/>
          </w:tcPr>
          <w:p w:rsidR="0011004F" w:rsidRPr="0014202A" w:rsidRDefault="00EE4421" w:rsidP="00BA3C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43-79-75</w:t>
            </w:r>
            <w:bookmarkStart w:id="0" w:name="_GoBack"/>
            <w:bookmarkEnd w:id="0"/>
          </w:p>
        </w:tc>
      </w:tr>
      <w:tr w:rsidR="0011004F" w:rsidRPr="0014202A" w:rsidTr="00BA3C34">
        <w:tc>
          <w:tcPr>
            <w:tcW w:w="567" w:type="dxa"/>
            <w:shd w:val="clear" w:color="auto" w:fill="auto"/>
          </w:tcPr>
          <w:p w:rsidR="0011004F" w:rsidRPr="0014202A" w:rsidRDefault="0011004F" w:rsidP="00BA3C34">
            <w:pPr>
              <w:pStyle w:val="a5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4202A">
              <w:rPr>
                <w:sz w:val="20"/>
                <w:szCs w:val="20"/>
              </w:rPr>
              <w:t>Седакова</w:t>
            </w:r>
            <w:proofErr w:type="spellEnd"/>
          </w:p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Галина Александровна</w:t>
            </w:r>
          </w:p>
        </w:tc>
        <w:tc>
          <w:tcPr>
            <w:tcW w:w="4981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4202A">
              <w:rPr>
                <w:bCs/>
                <w:sz w:val="20"/>
                <w:szCs w:val="20"/>
              </w:rPr>
              <w:t>И.о</w:t>
            </w:r>
            <w:proofErr w:type="spellEnd"/>
            <w:r w:rsidRPr="0014202A">
              <w:rPr>
                <w:bCs/>
                <w:sz w:val="20"/>
                <w:szCs w:val="20"/>
              </w:rPr>
              <w:t>. художественного руководителя</w:t>
            </w:r>
            <w:r w:rsidRPr="0014202A">
              <w:rPr>
                <w:sz w:val="20"/>
                <w:szCs w:val="20"/>
              </w:rPr>
              <w:t xml:space="preserve"> муниципального бюджетного учреждения «Дворец искусств»</w:t>
            </w:r>
          </w:p>
        </w:tc>
        <w:tc>
          <w:tcPr>
            <w:tcW w:w="1559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62-31-20</w:t>
            </w:r>
          </w:p>
        </w:tc>
      </w:tr>
      <w:tr w:rsidR="0011004F" w:rsidRPr="0014202A" w:rsidTr="00BA3C34">
        <w:tc>
          <w:tcPr>
            <w:tcW w:w="567" w:type="dxa"/>
            <w:shd w:val="clear" w:color="auto" w:fill="auto"/>
          </w:tcPr>
          <w:p w:rsidR="0011004F" w:rsidRPr="0014202A" w:rsidRDefault="0011004F" w:rsidP="00BA3C34">
            <w:pPr>
              <w:pStyle w:val="a5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 xml:space="preserve">Ткаченко </w:t>
            </w:r>
          </w:p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Татьяна Николаевна</w:t>
            </w:r>
          </w:p>
        </w:tc>
        <w:tc>
          <w:tcPr>
            <w:tcW w:w="4981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ведущий методист художественного отдела муниципального бюджетного учреждения «Дворец искусств»</w:t>
            </w:r>
          </w:p>
        </w:tc>
        <w:tc>
          <w:tcPr>
            <w:tcW w:w="1559" w:type="dxa"/>
            <w:shd w:val="clear" w:color="auto" w:fill="auto"/>
          </w:tcPr>
          <w:p w:rsidR="0011004F" w:rsidRPr="0014202A" w:rsidRDefault="0011004F" w:rsidP="00BA3C34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4202A">
              <w:rPr>
                <w:sz w:val="20"/>
                <w:szCs w:val="20"/>
              </w:rPr>
              <w:t>62-31-20</w:t>
            </w:r>
          </w:p>
        </w:tc>
      </w:tr>
    </w:tbl>
    <w:p w:rsidR="0011004F" w:rsidRPr="00E1368A" w:rsidRDefault="0011004F" w:rsidP="0011004F">
      <w:pPr>
        <w:ind w:left="5103" w:firstLine="6"/>
        <w:rPr>
          <w:sz w:val="24"/>
        </w:rPr>
      </w:pPr>
    </w:p>
    <w:p w:rsidR="0011004F" w:rsidRPr="00E1368A" w:rsidRDefault="0011004F" w:rsidP="0011004F">
      <w:pPr>
        <w:ind w:left="5103" w:firstLine="6"/>
        <w:rPr>
          <w:sz w:val="24"/>
        </w:rPr>
      </w:pPr>
    </w:p>
    <w:p w:rsidR="0011004F" w:rsidRDefault="0011004F" w:rsidP="0011004F">
      <w:pPr>
        <w:ind w:left="5103" w:firstLine="6"/>
        <w:rPr>
          <w:sz w:val="24"/>
        </w:rPr>
      </w:pPr>
    </w:p>
    <w:p w:rsidR="0011004F" w:rsidRPr="00C22F2E" w:rsidRDefault="0011004F" w:rsidP="0011004F">
      <w:pPr>
        <w:ind w:left="5103" w:firstLine="6"/>
        <w:rPr>
          <w:sz w:val="24"/>
        </w:rPr>
      </w:pPr>
    </w:p>
    <w:p w:rsidR="0011004F" w:rsidRDefault="0011004F" w:rsidP="0011004F">
      <w:pPr>
        <w:jc w:val="center"/>
        <w:rPr>
          <w:sz w:val="16"/>
          <w:szCs w:val="16"/>
        </w:rPr>
      </w:pPr>
    </w:p>
    <w:p w:rsidR="0011004F" w:rsidRDefault="0011004F" w:rsidP="0011004F">
      <w:pPr>
        <w:jc w:val="right"/>
        <w:rPr>
          <w:sz w:val="18"/>
          <w:szCs w:val="18"/>
        </w:rPr>
      </w:pPr>
      <w:r w:rsidRPr="008223FF">
        <w:rPr>
          <w:sz w:val="16"/>
          <w:szCs w:val="16"/>
        </w:rPr>
        <w:lastRenderedPageBreak/>
        <w:t xml:space="preserve">Приложение  к Положению  </w:t>
      </w:r>
      <w:r>
        <w:rPr>
          <w:sz w:val="18"/>
          <w:szCs w:val="18"/>
        </w:rPr>
        <w:t xml:space="preserve">о проведении </w:t>
      </w:r>
      <w:r w:rsidRPr="008223FF">
        <w:rPr>
          <w:sz w:val="18"/>
          <w:szCs w:val="18"/>
        </w:rPr>
        <w:t xml:space="preserve"> фестиваля-конкурса</w:t>
      </w:r>
    </w:p>
    <w:p w:rsidR="0011004F" w:rsidRPr="008223FF" w:rsidRDefault="0011004F" w:rsidP="0011004F">
      <w:pPr>
        <w:jc w:val="right"/>
        <w:rPr>
          <w:sz w:val="18"/>
          <w:szCs w:val="18"/>
        </w:rPr>
      </w:pPr>
      <w:r w:rsidRPr="008223FF">
        <w:rPr>
          <w:sz w:val="18"/>
          <w:szCs w:val="18"/>
        </w:rPr>
        <w:t xml:space="preserve"> «Мы вместе!»</w:t>
      </w:r>
      <w:r>
        <w:rPr>
          <w:spacing w:val="-2"/>
          <w:sz w:val="18"/>
          <w:szCs w:val="18"/>
        </w:rPr>
        <w:t xml:space="preserve"> </w:t>
      </w:r>
      <w:r w:rsidRPr="008223FF">
        <w:rPr>
          <w:sz w:val="18"/>
          <w:szCs w:val="18"/>
        </w:rPr>
        <w:t xml:space="preserve"> по поддержке </w:t>
      </w:r>
      <w:r>
        <w:rPr>
          <w:sz w:val="18"/>
          <w:szCs w:val="18"/>
        </w:rPr>
        <w:t xml:space="preserve"> </w:t>
      </w:r>
      <w:r w:rsidRPr="008223FF">
        <w:rPr>
          <w:sz w:val="18"/>
          <w:szCs w:val="18"/>
        </w:rPr>
        <w:t>этнокультурного многообразия народов России.</w:t>
      </w:r>
    </w:p>
    <w:p w:rsidR="0011004F" w:rsidRPr="00C22F2E" w:rsidRDefault="0011004F" w:rsidP="0011004F">
      <w:pPr>
        <w:jc w:val="center"/>
        <w:rPr>
          <w:b/>
          <w:sz w:val="24"/>
        </w:rPr>
      </w:pPr>
    </w:p>
    <w:p w:rsidR="0011004F" w:rsidRPr="00C22F2E" w:rsidRDefault="0011004F" w:rsidP="0011004F">
      <w:pPr>
        <w:pStyle w:val="2"/>
        <w:ind w:left="3225"/>
        <w:rPr>
          <w:sz w:val="24"/>
          <w:szCs w:val="24"/>
        </w:rPr>
      </w:pPr>
    </w:p>
    <w:p w:rsidR="0011004F" w:rsidRPr="00F82D45" w:rsidRDefault="0011004F" w:rsidP="0011004F">
      <w:pPr>
        <w:ind w:left="5103" w:firstLine="6"/>
        <w:rPr>
          <w:sz w:val="20"/>
          <w:szCs w:val="20"/>
        </w:rPr>
      </w:pPr>
    </w:p>
    <w:p w:rsidR="0011004F" w:rsidRPr="0014202A" w:rsidRDefault="0011004F" w:rsidP="0011004F">
      <w:pPr>
        <w:jc w:val="center"/>
        <w:rPr>
          <w:b/>
          <w:sz w:val="24"/>
        </w:rPr>
      </w:pPr>
      <w:r w:rsidRPr="0014202A">
        <w:rPr>
          <w:b/>
          <w:sz w:val="24"/>
        </w:rPr>
        <w:t>ЗАЯВКА</w:t>
      </w:r>
    </w:p>
    <w:p w:rsidR="0011004F" w:rsidRPr="0014202A" w:rsidRDefault="0011004F" w:rsidP="0011004F">
      <w:pPr>
        <w:jc w:val="center"/>
        <w:rPr>
          <w:b/>
          <w:sz w:val="24"/>
        </w:rPr>
      </w:pPr>
      <w:r>
        <w:rPr>
          <w:sz w:val="24"/>
        </w:rPr>
        <w:t xml:space="preserve">на участие в </w:t>
      </w:r>
      <w:r w:rsidRPr="0014202A">
        <w:rPr>
          <w:b/>
          <w:sz w:val="24"/>
        </w:rPr>
        <w:t xml:space="preserve"> </w:t>
      </w:r>
      <w:r w:rsidRPr="0014202A">
        <w:rPr>
          <w:sz w:val="24"/>
        </w:rPr>
        <w:t>фестивале-конкурсе «Мы вместе!»</w:t>
      </w:r>
      <w:r w:rsidRPr="0014202A">
        <w:rPr>
          <w:spacing w:val="-2"/>
          <w:sz w:val="24"/>
        </w:rPr>
        <w:t xml:space="preserve"> </w:t>
      </w:r>
      <w:r w:rsidRPr="0014202A">
        <w:rPr>
          <w:sz w:val="24"/>
        </w:rPr>
        <w:t xml:space="preserve"> по поддержке этнокультурного многообразия народов России.</w:t>
      </w:r>
    </w:p>
    <w:p w:rsidR="0011004F" w:rsidRPr="0014202A" w:rsidRDefault="0011004F" w:rsidP="0011004F">
      <w:pPr>
        <w:tabs>
          <w:tab w:val="left" w:pos="7797"/>
        </w:tabs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Предприятие/организация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Ф.И.О. участника фестиваля/название творческого коллектива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Паспортные данные участника/ руководителя (в этом случае указать имя руководителя): Серия и номер паспорта, кем и когда выдан, дата выдачи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 xml:space="preserve">Место работы и занимаемая должность (в случае </w:t>
            </w:r>
            <w:proofErr w:type="spellStart"/>
            <w:r w:rsidRPr="0014202A">
              <w:rPr>
                <w:sz w:val="24"/>
              </w:rPr>
              <w:t>трудозанятости</w:t>
            </w:r>
            <w:proofErr w:type="spellEnd"/>
            <w:r w:rsidRPr="0014202A">
              <w:rPr>
                <w:sz w:val="24"/>
              </w:rPr>
              <w:t>)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 xml:space="preserve">Номинация 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 xml:space="preserve">Название конкурсного номера 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Автор текста, композитор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Необходимые технические средства для сопровождения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Контактный телефон участника/ руководителя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Участие в подобных конкурсах, фестивалях (название, год, номинация, результат)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rPr>
                <w:sz w:val="24"/>
              </w:rPr>
            </w:pPr>
            <w:proofErr w:type="gramStart"/>
            <w:r w:rsidRPr="0014202A">
              <w:rPr>
                <w:sz w:val="24"/>
              </w:rPr>
              <w:t xml:space="preserve">Своей волей и в своем интересе выражаю согласие на сбор, 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 (сроком на 1 год) </w:t>
            </w:r>
            <w:proofErr w:type="gramEnd"/>
          </w:p>
          <w:p w:rsidR="0011004F" w:rsidRPr="0014202A" w:rsidRDefault="0011004F" w:rsidP="00BA3C34">
            <w:pPr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>Дата подачи заявки</w:t>
            </w:r>
          </w:p>
          <w:p w:rsidR="0011004F" w:rsidRPr="0014202A" w:rsidRDefault="0011004F" w:rsidP="00BA3C34">
            <w:pPr>
              <w:jc w:val="both"/>
              <w:rPr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  <w:tr w:rsidR="0011004F" w:rsidRPr="0014202A" w:rsidTr="00BA3C34"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sz w:val="24"/>
              </w:rPr>
            </w:pPr>
            <w:r w:rsidRPr="0014202A">
              <w:rPr>
                <w:sz w:val="24"/>
              </w:rPr>
              <w:t xml:space="preserve">Подпись </w:t>
            </w:r>
          </w:p>
        </w:tc>
        <w:tc>
          <w:tcPr>
            <w:tcW w:w="4785" w:type="dxa"/>
            <w:shd w:val="clear" w:color="auto" w:fill="auto"/>
          </w:tcPr>
          <w:p w:rsidR="0011004F" w:rsidRPr="0014202A" w:rsidRDefault="0011004F" w:rsidP="00BA3C34">
            <w:pPr>
              <w:jc w:val="both"/>
              <w:rPr>
                <w:b/>
                <w:sz w:val="24"/>
              </w:rPr>
            </w:pPr>
          </w:p>
        </w:tc>
      </w:tr>
    </w:tbl>
    <w:p w:rsidR="0011004F" w:rsidRPr="0014202A" w:rsidRDefault="0011004F" w:rsidP="0011004F">
      <w:pPr>
        <w:rPr>
          <w:rFonts w:ascii="Helvetica" w:hAnsi="Helvetica" w:cs="Helvetica"/>
          <w:b/>
          <w:bCs/>
          <w:color w:val="3C3C3C"/>
          <w:sz w:val="24"/>
        </w:rPr>
      </w:pPr>
    </w:p>
    <w:p w:rsidR="0011004F" w:rsidRDefault="0011004F" w:rsidP="0011004F">
      <w:pPr>
        <w:jc w:val="center"/>
        <w:rPr>
          <w:b/>
          <w:szCs w:val="28"/>
          <w:lang w:val="en-US"/>
        </w:rPr>
      </w:pPr>
    </w:p>
    <w:p w:rsidR="00E23604" w:rsidRDefault="00E23604"/>
    <w:sectPr w:rsidR="00E2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34A"/>
    <w:multiLevelType w:val="hybridMultilevel"/>
    <w:tmpl w:val="6C86CF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24"/>
    <w:rsid w:val="0011004F"/>
    <w:rsid w:val="00625450"/>
    <w:rsid w:val="00A77824"/>
    <w:rsid w:val="00E23604"/>
    <w:rsid w:val="00E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004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04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1004F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rsid w:val="0011004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1004F"/>
    <w:pPr>
      <w:ind w:left="708"/>
    </w:pPr>
  </w:style>
  <w:style w:type="character" w:styleId="a6">
    <w:name w:val="Hyperlink"/>
    <w:uiPriority w:val="99"/>
    <w:unhideWhenUsed/>
    <w:rsid w:val="001100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04F"/>
  </w:style>
  <w:style w:type="character" w:styleId="a7">
    <w:name w:val="Emphasis"/>
    <w:uiPriority w:val="20"/>
    <w:qFormat/>
    <w:rsid w:val="0011004F"/>
    <w:rPr>
      <w:i/>
      <w:iCs/>
    </w:rPr>
  </w:style>
  <w:style w:type="paragraph" w:styleId="a8">
    <w:name w:val="Normal (Web)"/>
    <w:basedOn w:val="a"/>
    <w:uiPriority w:val="99"/>
    <w:rsid w:val="0011004F"/>
    <w:pPr>
      <w:suppressAutoHyphens/>
      <w:spacing w:before="280" w:after="280"/>
    </w:pPr>
    <w:rPr>
      <w:sz w:val="24"/>
      <w:lang w:eastAsia="ar-SA"/>
    </w:rPr>
  </w:style>
  <w:style w:type="character" w:customStyle="1" w:styleId="s2">
    <w:name w:val="s2"/>
    <w:rsid w:val="00110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004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04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1004F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rsid w:val="0011004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1004F"/>
    <w:pPr>
      <w:ind w:left="708"/>
    </w:pPr>
  </w:style>
  <w:style w:type="character" w:styleId="a6">
    <w:name w:val="Hyperlink"/>
    <w:uiPriority w:val="99"/>
    <w:unhideWhenUsed/>
    <w:rsid w:val="001100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04F"/>
  </w:style>
  <w:style w:type="character" w:styleId="a7">
    <w:name w:val="Emphasis"/>
    <w:uiPriority w:val="20"/>
    <w:qFormat/>
    <w:rsid w:val="0011004F"/>
    <w:rPr>
      <w:i/>
      <w:iCs/>
    </w:rPr>
  </w:style>
  <w:style w:type="paragraph" w:styleId="a8">
    <w:name w:val="Normal (Web)"/>
    <w:basedOn w:val="a"/>
    <w:uiPriority w:val="99"/>
    <w:rsid w:val="0011004F"/>
    <w:pPr>
      <w:suppressAutoHyphens/>
      <w:spacing w:before="280" w:after="280"/>
    </w:pPr>
    <w:rPr>
      <w:sz w:val="24"/>
      <w:lang w:eastAsia="ar-SA"/>
    </w:rPr>
  </w:style>
  <w:style w:type="character" w:customStyle="1" w:styleId="s2">
    <w:name w:val="s2"/>
    <w:rsid w:val="0011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eznv-hud.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1714</Words>
  <Characters>9774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2016-10-13T10:09:00Z</dcterms:created>
  <dcterms:modified xsi:type="dcterms:W3CDTF">2016-10-13T10:27:00Z</dcterms:modified>
</cp:coreProperties>
</file>